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28E0" w14:textId="4DCD2FE6" w:rsidR="00585AD2" w:rsidRPr="003B7A6B" w:rsidRDefault="00585AD2" w:rsidP="00585AD2">
      <w:pPr>
        <w:pStyle w:val="Default"/>
        <w:rPr>
          <w:rFonts w:ascii="Bodoni MT Black" w:hAnsi="Bodoni MT Black"/>
          <w:sz w:val="32"/>
          <w:szCs w:val="32"/>
        </w:rPr>
      </w:pPr>
      <w:r w:rsidRPr="003B7A6B">
        <w:rPr>
          <w:rFonts w:ascii="Bodoni MT Black" w:hAnsi="Bodoni MT Black"/>
          <w:bCs/>
          <w:sz w:val="32"/>
          <w:szCs w:val="32"/>
        </w:rPr>
        <w:t xml:space="preserve">English III Syllabus </w:t>
      </w:r>
    </w:p>
    <w:p w14:paraId="3E75BDB7" w14:textId="77777777" w:rsidR="00E54581" w:rsidRDefault="00E54581" w:rsidP="00585AD2">
      <w:pPr>
        <w:pStyle w:val="Default"/>
        <w:rPr>
          <w:rFonts w:asciiTheme="minorHAnsi" w:hAnsiTheme="minorHAnsi"/>
          <w:b/>
          <w:sz w:val="28"/>
          <w:szCs w:val="28"/>
        </w:rPr>
      </w:pPr>
    </w:p>
    <w:p w14:paraId="45FBF2FE" w14:textId="77777777" w:rsidR="00585AD2" w:rsidRPr="00E54581" w:rsidRDefault="00585AD2" w:rsidP="00585AD2">
      <w:pPr>
        <w:pStyle w:val="Default"/>
        <w:rPr>
          <w:rFonts w:asciiTheme="minorHAnsi" w:hAnsiTheme="minorHAnsi"/>
          <w:sz w:val="28"/>
          <w:szCs w:val="28"/>
        </w:rPr>
      </w:pPr>
      <w:r w:rsidRPr="00E54581">
        <w:rPr>
          <w:rFonts w:asciiTheme="minorHAnsi" w:hAnsiTheme="minorHAnsi"/>
          <w:b/>
          <w:sz w:val="28"/>
          <w:szCs w:val="28"/>
        </w:rPr>
        <w:t>Teacher Name:</w:t>
      </w:r>
      <w:r w:rsidRPr="00E54581">
        <w:rPr>
          <w:rFonts w:asciiTheme="minorHAnsi" w:hAnsiTheme="minorHAnsi"/>
          <w:sz w:val="28"/>
          <w:szCs w:val="28"/>
        </w:rPr>
        <w:t xml:space="preserve"> Sarah Honeycutt </w:t>
      </w:r>
    </w:p>
    <w:p w14:paraId="6DA5C81F" w14:textId="77777777" w:rsidR="00585AD2" w:rsidRPr="00E54581" w:rsidRDefault="00585AD2" w:rsidP="00585AD2">
      <w:pPr>
        <w:pStyle w:val="Default"/>
        <w:rPr>
          <w:rFonts w:asciiTheme="minorHAnsi" w:hAnsiTheme="minorHAnsi"/>
          <w:sz w:val="28"/>
          <w:szCs w:val="28"/>
        </w:rPr>
      </w:pPr>
      <w:r w:rsidRPr="00E54581">
        <w:rPr>
          <w:rFonts w:asciiTheme="minorHAnsi" w:hAnsiTheme="minorHAnsi"/>
          <w:b/>
          <w:sz w:val="28"/>
          <w:szCs w:val="28"/>
        </w:rPr>
        <w:t>Room:</w:t>
      </w:r>
      <w:r w:rsidRPr="00E54581">
        <w:rPr>
          <w:rFonts w:asciiTheme="minorHAnsi" w:hAnsiTheme="minorHAnsi"/>
          <w:sz w:val="28"/>
          <w:szCs w:val="28"/>
        </w:rPr>
        <w:t xml:space="preserve"> </w:t>
      </w:r>
      <w:r w:rsidR="00326F9B" w:rsidRPr="00E54581">
        <w:rPr>
          <w:rFonts w:asciiTheme="minorHAnsi" w:hAnsiTheme="minorHAnsi"/>
          <w:sz w:val="28"/>
          <w:szCs w:val="28"/>
        </w:rPr>
        <w:t>E-309</w:t>
      </w:r>
    </w:p>
    <w:p w14:paraId="0BFB42E7" w14:textId="77777777" w:rsidR="00585AD2" w:rsidRPr="00E54581" w:rsidRDefault="00326F9B" w:rsidP="00585AD2">
      <w:pPr>
        <w:pStyle w:val="Default"/>
        <w:rPr>
          <w:rFonts w:asciiTheme="minorHAnsi" w:hAnsiTheme="minorHAnsi"/>
          <w:sz w:val="28"/>
          <w:szCs w:val="28"/>
        </w:rPr>
      </w:pPr>
      <w:r w:rsidRPr="00E54581">
        <w:rPr>
          <w:rFonts w:asciiTheme="minorHAnsi" w:hAnsiTheme="minorHAnsi"/>
          <w:b/>
          <w:sz w:val="28"/>
          <w:szCs w:val="28"/>
        </w:rPr>
        <w:t>Email:</w:t>
      </w:r>
      <w:r w:rsidRPr="00E54581">
        <w:rPr>
          <w:rFonts w:asciiTheme="minorHAnsi" w:hAnsiTheme="minorHAnsi"/>
          <w:sz w:val="28"/>
          <w:szCs w:val="28"/>
        </w:rPr>
        <w:t xml:space="preserve"> sara</w:t>
      </w:r>
      <w:r w:rsidR="0092654C">
        <w:rPr>
          <w:rFonts w:asciiTheme="minorHAnsi" w:hAnsiTheme="minorHAnsi"/>
          <w:sz w:val="28"/>
          <w:szCs w:val="28"/>
        </w:rPr>
        <w:t>h</w:t>
      </w:r>
      <w:r w:rsidR="00585AD2" w:rsidRPr="00E54581">
        <w:rPr>
          <w:rFonts w:asciiTheme="minorHAnsi" w:hAnsiTheme="minorHAnsi"/>
          <w:sz w:val="28"/>
          <w:szCs w:val="28"/>
        </w:rPr>
        <w:t>.honeycutt@</w:t>
      </w:r>
      <w:r w:rsidRPr="00E54581">
        <w:rPr>
          <w:rFonts w:asciiTheme="minorHAnsi" w:hAnsiTheme="minorHAnsi"/>
          <w:sz w:val="28"/>
          <w:szCs w:val="28"/>
        </w:rPr>
        <w:t>cabarrus</w:t>
      </w:r>
      <w:r w:rsidR="00585AD2" w:rsidRPr="00E54581">
        <w:rPr>
          <w:rFonts w:asciiTheme="minorHAnsi" w:hAnsiTheme="minorHAnsi"/>
          <w:sz w:val="28"/>
          <w:szCs w:val="28"/>
        </w:rPr>
        <w:t xml:space="preserve">.k12.nc.us </w:t>
      </w:r>
    </w:p>
    <w:p w14:paraId="285BA778" w14:textId="77777777" w:rsidR="00A7114D" w:rsidRPr="00E54581" w:rsidRDefault="00A7114D" w:rsidP="00585AD2">
      <w:pPr>
        <w:pStyle w:val="Default"/>
        <w:rPr>
          <w:rFonts w:asciiTheme="minorHAnsi" w:hAnsiTheme="minorHAnsi"/>
          <w:sz w:val="28"/>
          <w:szCs w:val="28"/>
        </w:rPr>
      </w:pPr>
      <w:r w:rsidRPr="00E54581">
        <w:rPr>
          <w:rFonts w:asciiTheme="minorHAnsi" w:hAnsiTheme="minorHAnsi"/>
          <w:b/>
          <w:sz w:val="28"/>
          <w:szCs w:val="28"/>
        </w:rPr>
        <w:t>Phone:</w:t>
      </w:r>
      <w:r w:rsidRPr="00E54581">
        <w:rPr>
          <w:rFonts w:asciiTheme="minorHAnsi" w:hAnsiTheme="minorHAnsi"/>
          <w:sz w:val="28"/>
          <w:szCs w:val="28"/>
        </w:rPr>
        <w:t xml:space="preserve">  704-788-4111 Ext. 235</w:t>
      </w:r>
    </w:p>
    <w:p w14:paraId="5F345E1D" w14:textId="77777777" w:rsidR="00585AD2" w:rsidRPr="003B7A6B" w:rsidRDefault="00585AD2" w:rsidP="00585AD2">
      <w:pPr>
        <w:pStyle w:val="Default"/>
        <w:rPr>
          <w:rFonts w:asciiTheme="minorHAnsi" w:hAnsiTheme="minorHAnsi"/>
          <w:sz w:val="22"/>
          <w:szCs w:val="22"/>
        </w:rPr>
      </w:pPr>
    </w:p>
    <w:p w14:paraId="770B6F39" w14:textId="77777777" w:rsidR="00585AD2" w:rsidRPr="00E54581" w:rsidRDefault="00585AD2" w:rsidP="00585AD2">
      <w:pPr>
        <w:spacing w:line="240" w:lineRule="auto"/>
        <w:contextualSpacing/>
        <w:rPr>
          <w:rFonts w:cs="Arial"/>
          <w:b/>
          <w:sz w:val="28"/>
          <w:szCs w:val="28"/>
        </w:rPr>
      </w:pPr>
      <w:r w:rsidRPr="00E54581">
        <w:rPr>
          <w:rFonts w:cs="Arial"/>
          <w:b/>
          <w:sz w:val="28"/>
          <w:szCs w:val="28"/>
        </w:rPr>
        <w:t>Online Resources:</w:t>
      </w:r>
    </w:p>
    <w:p w14:paraId="5F7FF8F9" w14:textId="77777777" w:rsidR="00326F9B" w:rsidRPr="00E54581" w:rsidRDefault="00326F9B" w:rsidP="00585AD2">
      <w:pPr>
        <w:spacing w:line="240" w:lineRule="auto"/>
        <w:contextualSpacing/>
        <w:rPr>
          <w:rFonts w:cs="Arial"/>
          <w:sz w:val="28"/>
          <w:szCs w:val="28"/>
        </w:rPr>
      </w:pPr>
      <w:r w:rsidRPr="00E54581">
        <w:rPr>
          <w:rFonts w:cs="Arial"/>
          <w:b/>
          <w:sz w:val="28"/>
          <w:szCs w:val="28"/>
        </w:rPr>
        <w:t xml:space="preserve">School website:  </w:t>
      </w:r>
      <w:hyperlink r:id="rId5" w:history="1">
        <w:r w:rsidRPr="00E54581">
          <w:rPr>
            <w:rStyle w:val="Hyperlink"/>
            <w:rFonts w:cs="Arial"/>
            <w:sz w:val="28"/>
            <w:szCs w:val="28"/>
          </w:rPr>
          <w:t>https://www.cabarrus.k12.nc.us/nwcabarrushs</w:t>
        </w:r>
      </w:hyperlink>
    </w:p>
    <w:p w14:paraId="4B7F6330" w14:textId="77777777" w:rsidR="00326F9B" w:rsidRPr="00635C6C" w:rsidRDefault="00326F9B" w:rsidP="003B7A6B">
      <w:pPr>
        <w:spacing w:line="240" w:lineRule="auto"/>
        <w:ind w:left="720"/>
        <w:contextualSpacing/>
        <w:rPr>
          <w:rFonts w:cs="Arial"/>
          <w:sz w:val="28"/>
          <w:szCs w:val="28"/>
        </w:rPr>
      </w:pPr>
      <w:r w:rsidRPr="00635C6C">
        <w:rPr>
          <w:rFonts w:cs="Arial"/>
          <w:sz w:val="28"/>
          <w:szCs w:val="28"/>
        </w:rPr>
        <w:t>*Follow links on the school website to access my teacher page with daily agendas, information, and the link to my personal teacher website (see below)</w:t>
      </w:r>
    </w:p>
    <w:p w14:paraId="710D1681" w14:textId="77777777" w:rsidR="00585AD2" w:rsidRPr="00E54581" w:rsidRDefault="00326F9B" w:rsidP="00585AD2">
      <w:pPr>
        <w:spacing w:line="240" w:lineRule="auto"/>
        <w:contextualSpacing/>
        <w:rPr>
          <w:rFonts w:cs="Arial"/>
          <w:bCs/>
          <w:sz w:val="28"/>
          <w:szCs w:val="28"/>
        </w:rPr>
      </w:pPr>
      <w:r w:rsidRPr="00E54581">
        <w:rPr>
          <w:rFonts w:cs="Arial"/>
          <w:b/>
          <w:sz w:val="28"/>
          <w:szCs w:val="28"/>
        </w:rPr>
        <w:t>Teacher</w:t>
      </w:r>
      <w:r w:rsidR="00585AD2" w:rsidRPr="00E54581">
        <w:rPr>
          <w:rFonts w:cs="Arial"/>
          <w:b/>
          <w:sz w:val="28"/>
          <w:szCs w:val="28"/>
        </w:rPr>
        <w:t xml:space="preserve"> Website</w:t>
      </w:r>
      <w:r w:rsidRPr="00E54581">
        <w:rPr>
          <w:rFonts w:cs="Arial"/>
          <w:b/>
          <w:bCs/>
          <w:sz w:val="28"/>
          <w:szCs w:val="28"/>
        </w:rPr>
        <w:t>:</w:t>
      </w:r>
      <w:r w:rsidRPr="00E54581">
        <w:rPr>
          <w:rFonts w:cs="Arial"/>
          <w:bCs/>
          <w:sz w:val="28"/>
          <w:szCs w:val="28"/>
        </w:rPr>
        <w:t xml:space="preserve">  http://sjhoneycutt.weebly.com</w:t>
      </w:r>
    </w:p>
    <w:p w14:paraId="1E254C8D" w14:textId="77777777" w:rsidR="00326F9B" w:rsidRPr="00A7114D" w:rsidRDefault="00585AD2" w:rsidP="00585AD2">
      <w:pPr>
        <w:pStyle w:val="Default"/>
        <w:rPr>
          <w:rFonts w:ascii="Bodoni MT Black" w:hAnsi="Bodoni MT Black"/>
          <w:sz w:val="32"/>
          <w:szCs w:val="32"/>
        </w:rPr>
      </w:pPr>
      <w:r w:rsidRPr="00A7114D">
        <w:rPr>
          <w:rFonts w:ascii="Bodoni MT Black" w:hAnsi="Bodoni MT Black"/>
          <w:bCs/>
          <w:sz w:val="32"/>
          <w:szCs w:val="32"/>
        </w:rPr>
        <w:t>Curriculum</w:t>
      </w:r>
      <w:r w:rsidR="00326F9B" w:rsidRPr="00A7114D">
        <w:rPr>
          <w:rFonts w:ascii="Bodoni MT Black" w:hAnsi="Bodoni MT Black"/>
          <w:bCs/>
          <w:sz w:val="32"/>
          <w:szCs w:val="32"/>
        </w:rPr>
        <w:t xml:space="preserve"> and Content</w:t>
      </w:r>
      <w:r w:rsidRPr="00A7114D">
        <w:rPr>
          <w:rFonts w:ascii="Bodoni MT Black" w:hAnsi="Bodoni MT Black"/>
          <w:bCs/>
          <w:sz w:val="32"/>
          <w:szCs w:val="32"/>
        </w:rPr>
        <w:t xml:space="preserve">: </w:t>
      </w:r>
    </w:p>
    <w:p w14:paraId="17F6701A" w14:textId="77777777" w:rsidR="00326F9B" w:rsidRPr="003B7A6B" w:rsidRDefault="00326F9B" w:rsidP="00585AD2">
      <w:pPr>
        <w:pStyle w:val="Default"/>
        <w:rPr>
          <w:rFonts w:asciiTheme="minorHAnsi" w:hAnsiTheme="minorHAnsi"/>
          <w:sz w:val="22"/>
          <w:szCs w:val="22"/>
        </w:rPr>
      </w:pPr>
    </w:p>
    <w:p w14:paraId="643755BB" w14:textId="77777777" w:rsidR="00326F9B" w:rsidRPr="00326F9B" w:rsidRDefault="00326F9B" w:rsidP="00326F9B">
      <w:pPr>
        <w:widowControl w:val="0"/>
        <w:spacing w:after="280" w:line="216" w:lineRule="auto"/>
        <w:rPr>
          <w:rFonts w:eastAsia="Times New Roman" w:cs="Times New Roman"/>
          <w:color w:val="000000"/>
          <w:kern w:val="28"/>
          <w:sz w:val="24"/>
          <w:szCs w:val="24"/>
          <w14:cntxtAlts/>
        </w:rPr>
      </w:pPr>
      <w:r w:rsidRPr="00326F9B">
        <w:rPr>
          <w:rFonts w:eastAsia="Times New Roman" w:cs="Times New Roman"/>
          <w:color w:val="000000"/>
          <w:kern w:val="28"/>
          <w:sz w:val="24"/>
          <w:szCs w:val="24"/>
          <w14:cntxtAlts/>
        </w:rPr>
        <w:t xml:space="preserve">English III centers on American literature, the idea of freedom, and argumentative writing.  Assignments will focus on textual analysis, decision-making, </w:t>
      </w:r>
      <w:r w:rsidRPr="00E54581">
        <w:rPr>
          <w:rFonts w:eastAsia="Times New Roman" w:cs="Times New Roman"/>
          <w:color w:val="000000"/>
          <w:kern w:val="28"/>
          <w:sz w:val="24"/>
          <w:szCs w:val="24"/>
          <w14:cntxtAlts/>
        </w:rPr>
        <w:t>and</w:t>
      </w:r>
      <w:r w:rsidRPr="00326F9B">
        <w:rPr>
          <w:rFonts w:eastAsia="Times New Roman" w:cs="Times New Roman"/>
          <w:color w:val="000000"/>
          <w:kern w:val="28"/>
          <w:sz w:val="24"/>
          <w:szCs w:val="24"/>
          <w14:cntxtAlts/>
        </w:rPr>
        <w:t xml:space="preserve"> problem-solving connected with the novels, short s</w:t>
      </w:r>
      <w:r w:rsidRPr="00E54581">
        <w:rPr>
          <w:rFonts w:eastAsia="Times New Roman" w:cs="Times New Roman"/>
          <w:color w:val="000000"/>
          <w:kern w:val="28"/>
          <w:sz w:val="24"/>
          <w:szCs w:val="24"/>
          <w14:cntxtAlts/>
        </w:rPr>
        <w:t xml:space="preserve">tories, poetry, non-fiction, plays, and </w:t>
      </w:r>
      <w:r w:rsidRPr="00326F9B">
        <w:rPr>
          <w:rFonts w:eastAsia="Times New Roman" w:cs="Times New Roman"/>
          <w:color w:val="000000"/>
          <w:kern w:val="28"/>
          <w:sz w:val="24"/>
          <w:szCs w:val="24"/>
          <w14:cntxtAlts/>
        </w:rPr>
        <w:t>U. S. documents explored as part of each major unit of study.  Reading will be expected inside as well as outside of class.</w:t>
      </w:r>
    </w:p>
    <w:p w14:paraId="39E0E14B" w14:textId="77777777" w:rsidR="00326F9B" w:rsidRPr="00326F9B" w:rsidRDefault="00326F9B" w:rsidP="00326F9B">
      <w:pPr>
        <w:widowControl w:val="0"/>
        <w:spacing w:after="280" w:line="216" w:lineRule="auto"/>
        <w:rPr>
          <w:rFonts w:eastAsia="Times New Roman" w:cs="Times New Roman"/>
          <w:color w:val="000000"/>
          <w:kern w:val="28"/>
          <w:sz w:val="24"/>
          <w:szCs w:val="24"/>
          <w14:cntxtAlts/>
        </w:rPr>
      </w:pPr>
      <w:r w:rsidRPr="00326F9B">
        <w:rPr>
          <w:rFonts w:eastAsia="Times New Roman" w:cs="Times New Roman"/>
          <w:color w:val="000000"/>
          <w:kern w:val="28"/>
          <w:sz w:val="24"/>
          <w:szCs w:val="24"/>
          <w14:cntxtAlts/>
        </w:rPr>
        <w:t xml:space="preserve">Weekly vocabulary is another aspect of Eng. III to prepare students for the more advanced literature in the course and to get them ready for the challenging vocabulary on the SAT and ACT tests. </w:t>
      </w:r>
    </w:p>
    <w:p w14:paraId="032FC57A" w14:textId="77777777" w:rsidR="00326F9B" w:rsidRPr="00E54581" w:rsidRDefault="00326F9B" w:rsidP="00326F9B">
      <w:pPr>
        <w:widowControl w:val="0"/>
        <w:spacing w:after="280"/>
        <w:rPr>
          <w:rFonts w:eastAsia="Times New Roman" w:cs="Times New Roman"/>
          <w:color w:val="000000"/>
          <w:kern w:val="28"/>
          <w:sz w:val="24"/>
          <w:szCs w:val="24"/>
          <w14:cntxtAlts/>
        </w:rPr>
      </w:pPr>
      <w:r w:rsidRPr="00326F9B">
        <w:rPr>
          <w:rFonts w:eastAsia="Times New Roman" w:cs="Times New Roman"/>
          <w:color w:val="000000"/>
          <w:kern w:val="28"/>
          <w:sz w:val="24"/>
          <w:szCs w:val="24"/>
          <w14:cntxtAlts/>
        </w:rPr>
        <w:t> </w:t>
      </w:r>
      <w:r w:rsidRPr="00E54581">
        <w:rPr>
          <w:rFonts w:eastAsia="Times New Roman" w:cs="Times New Roman"/>
          <w:color w:val="000000"/>
          <w:kern w:val="28"/>
          <w:sz w:val="24"/>
          <w:szCs w:val="24"/>
          <w14:cntxtAlts/>
        </w:rPr>
        <w:t xml:space="preserve">A final important focus of Eng. III is the argumentative research paper.  Students will research issues related to the careers they are preparing to enter upon graduation from high school and/or college.  Lessons and activities will guide them through the process of research and argumentation. </w:t>
      </w:r>
    </w:p>
    <w:p w14:paraId="5AB79AE2" w14:textId="77777777" w:rsidR="00326F9B" w:rsidRPr="00326F9B" w:rsidRDefault="00326F9B" w:rsidP="003B7A6B">
      <w:pPr>
        <w:widowControl w:val="0"/>
        <w:spacing w:after="120" w:line="216" w:lineRule="auto"/>
        <w:rPr>
          <w:rFonts w:ascii="Bodoni MT Black" w:eastAsia="Times New Roman" w:hAnsi="Bodoni MT Black" w:cs="Times New Roman"/>
          <w:color w:val="77085A"/>
          <w:kern w:val="28"/>
          <w:sz w:val="32"/>
          <w:szCs w:val="32"/>
          <w14:cntxtAlts/>
        </w:rPr>
      </w:pPr>
      <w:r w:rsidRPr="00326F9B">
        <w:rPr>
          <w:rFonts w:ascii="Bodoni MT Black" w:eastAsia="Times New Roman" w:hAnsi="Bodoni MT Black" w:cs="Times New Roman"/>
          <w:color w:val="000000" w:themeColor="text1"/>
          <w:kern w:val="28"/>
          <w:sz w:val="32"/>
          <w:szCs w:val="32"/>
          <w14:cntxtAlts/>
        </w:rPr>
        <w:t>Class Rules &amp; Policies</w:t>
      </w:r>
    </w:p>
    <w:p w14:paraId="50BDA778" w14:textId="77777777" w:rsidR="00326F9B" w:rsidRPr="00E54581" w:rsidRDefault="00326F9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F</w:t>
      </w:r>
      <w:r w:rsidR="003B7A6B" w:rsidRPr="00E54581">
        <w:rPr>
          <w:rFonts w:eastAsia="Times New Roman" w:cs="Times New Roman"/>
          <w:color w:val="000000"/>
          <w:kern w:val="28"/>
          <w:sz w:val="24"/>
          <w:szCs w:val="24"/>
          <w14:cntxtAlts/>
        </w:rPr>
        <w:t>ollow all school rules</w:t>
      </w:r>
    </w:p>
    <w:p w14:paraId="16CE8F7F" w14:textId="77777777" w:rsidR="00326F9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Respect others and yourself</w:t>
      </w:r>
    </w:p>
    <w:p w14:paraId="0D63BA01" w14:textId="77777777" w:rsidR="00326F9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Come prepared and on time</w:t>
      </w:r>
    </w:p>
    <w:p w14:paraId="45E37B0D" w14:textId="77777777" w:rsidR="00326F9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Act honorably</w:t>
      </w:r>
    </w:p>
    <w:p w14:paraId="42F46E86" w14:textId="77777777" w:rsidR="00326F9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No sleeping, eating or texting</w:t>
      </w:r>
    </w:p>
    <w:p w14:paraId="3640EB7D" w14:textId="77777777" w:rsidR="003B7A6B" w:rsidRPr="00E54581" w:rsidRDefault="003B7A6B" w:rsidP="003B7A6B">
      <w:pPr>
        <w:pStyle w:val="ListParagraph"/>
        <w:widowControl w:val="0"/>
        <w:numPr>
          <w:ilvl w:val="1"/>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Phones should not be used or visible during class time, unless directed by the teacher for an activity</w:t>
      </w:r>
    </w:p>
    <w:p w14:paraId="7396E7F5" w14:textId="77777777" w:rsidR="003B7A6B" w:rsidRPr="00E54581" w:rsidRDefault="003B7A6B" w:rsidP="003B7A6B">
      <w:pPr>
        <w:pStyle w:val="ListParagraph"/>
        <w:widowControl w:val="0"/>
        <w:numPr>
          <w:ilvl w:val="1"/>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If phones are out, it will be considered insubordination and the student will be removed from class</w:t>
      </w:r>
    </w:p>
    <w:p w14:paraId="7F4DA221" w14:textId="77777777" w:rsidR="003B7A6B" w:rsidRPr="00E54581" w:rsidRDefault="003B7A6B" w:rsidP="003B7A6B">
      <w:pPr>
        <w:pStyle w:val="ListParagraph"/>
        <w:widowControl w:val="0"/>
        <w:numPr>
          <w:ilvl w:val="1"/>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No phones will be charged in wall outlets during class</w:t>
      </w:r>
    </w:p>
    <w:p w14:paraId="6051BD34" w14:textId="77777777" w:rsidR="00326F9B" w:rsidRPr="00E54581" w:rsidRDefault="00326F9B" w:rsidP="003B7A6B">
      <w:pPr>
        <w:pStyle w:val="ListParagraph"/>
        <w:widowControl w:val="0"/>
        <w:numPr>
          <w:ilvl w:val="0"/>
          <w:numId w:val="5"/>
        </w:numPr>
        <w:spacing w:after="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Give your best effort!</w:t>
      </w:r>
    </w:p>
    <w:p w14:paraId="3AD45F6A" w14:textId="77777777" w:rsidR="00326F9B" w:rsidRPr="00E54581" w:rsidRDefault="00326F9B" w:rsidP="003B7A6B">
      <w:pPr>
        <w:pStyle w:val="BodyText3"/>
        <w:widowControl w:val="0"/>
        <w:numPr>
          <w:ilvl w:val="0"/>
          <w:numId w:val="5"/>
        </w:numPr>
        <w:spacing w:after="0" w:line="240" w:lineRule="auto"/>
        <w:contextualSpacing/>
        <w:rPr>
          <w:rFonts w:eastAsia="Times New Roman" w:cs="Times New Roman"/>
          <w:kern w:val="28"/>
          <w:sz w:val="24"/>
          <w:szCs w:val="24"/>
          <w14:cntxtAlts/>
        </w:rPr>
      </w:pPr>
      <w:r w:rsidRPr="00E54581">
        <w:rPr>
          <w:rFonts w:eastAsia="Times New Roman" w:cs="Times New Roman"/>
          <w:kern w:val="28"/>
          <w:sz w:val="24"/>
          <w:szCs w:val="24"/>
          <w14:cntxtAlts/>
        </w:rPr>
        <w:t xml:space="preserve">All assignments must be on time </w:t>
      </w:r>
      <w:r w:rsidR="003B7A6B" w:rsidRPr="00E54581">
        <w:rPr>
          <w:rFonts w:eastAsia="Times New Roman" w:cs="Times New Roman"/>
          <w:kern w:val="28"/>
          <w:sz w:val="24"/>
          <w:szCs w:val="24"/>
          <w14:cntxtAlts/>
        </w:rPr>
        <w:t>and</w:t>
      </w:r>
      <w:r w:rsidRPr="00E54581">
        <w:rPr>
          <w:rFonts w:eastAsia="Times New Roman" w:cs="Times New Roman"/>
          <w:kern w:val="28"/>
          <w:sz w:val="24"/>
          <w:szCs w:val="24"/>
          <w14:cntxtAlts/>
        </w:rPr>
        <w:t xml:space="preserve"> c</w:t>
      </w:r>
      <w:r w:rsidR="003B7A6B" w:rsidRPr="00E54581">
        <w:rPr>
          <w:rFonts w:eastAsia="Times New Roman" w:cs="Times New Roman"/>
          <w:kern w:val="28"/>
          <w:sz w:val="24"/>
          <w:szCs w:val="24"/>
          <w14:cntxtAlts/>
        </w:rPr>
        <w:t>ompleted to receive full credit</w:t>
      </w:r>
    </w:p>
    <w:p w14:paraId="005D3217" w14:textId="77777777" w:rsidR="003B7A6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It is the student’s responsibility to ask for any missed work before or after school or if there is work time during class (i.e. do NOT interrupt class to ask for missing work)</w:t>
      </w:r>
    </w:p>
    <w:p w14:paraId="125741E6" w14:textId="77777777" w:rsidR="00326F9B" w:rsidRPr="00E54581" w:rsidRDefault="00326F9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 xml:space="preserve">Cheating on tests </w:t>
      </w:r>
      <w:r w:rsidR="003B7A6B" w:rsidRPr="00E54581">
        <w:rPr>
          <w:rFonts w:eastAsia="Times New Roman" w:cs="Times New Roman"/>
          <w:color w:val="000000"/>
          <w:kern w:val="28"/>
          <w:sz w:val="24"/>
          <w:szCs w:val="24"/>
          <w14:cntxtAlts/>
        </w:rPr>
        <w:t>or</w:t>
      </w:r>
      <w:r w:rsidRPr="00E54581">
        <w:rPr>
          <w:rFonts w:eastAsia="Times New Roman" w:cs="Times New Roman"/>
          <w:color w:val="000000"/>
          <w:kern w:val="28"/>
          <w:sz w:val="24"/>
          <w:szCs w:val="24"/>
          <w14:cntxtAlts/>
        </w:rPr>
        <w:t xml:space="preserve"> quizzes </w:t>
      </w:r>
      <w:r w:rsidR="003B7A6B" w:rsidRPr="00E54581">
        <w:rPr>
          <w:rFonts w:eastAsia="Times New Roman" w:cs="Times New Roman"/>
          <w:color w:val="000000"/>
          <w:kern w:val="28"/>
          <w:sz w:val="24"/>
          <w:szCs w:val="24"/>
          <w14:cntxtAlts/>
        </w:rPr>
        <w:t>and</w:t>
      </w:r>
      <w:r w:rsidRPr="00E54581">
        <w:rPr>
          <w:rFonts w:eastAsia="Times New Roman" w:cs="Times New Roman"/>
          <w:color w:val="000000"/>
          <w:kern w:val="28"/>
          <w:sz w:val="24"/>
          <w:szCs w:val="24"/>
          <w14:cntxtAlts/>
        </w:rPr>
        <w:t xml:space="preserve"> sharing of homework will not be tolerated</w:t>
      </w:r>
      <w:r w:rsidR="003B7A6B" w:rsidRPr="00E54581">
        <w:rPr>
          <w:rFonts w:eastAsia="Times New Roman" w:cs="Times New Roman"/>
          <w:color w:val="000000"/>
          <w:kern w:val="28"/>
          <w:sz w:val="24"/>
          <w:szCs w:val="24"/>
          <w14:cntxtAlts/>
        </w:rPr>
        <w:t xml:space="preserve"> and </w:t>
      </w:r>
      <w:r w:rsidRPr="00E54581">
        <w:rPr>
          <w:rFonts w:eastAsia="Times New Roman" w:cs="Times New Roman"/>
          <w:color w:val="000000"/>
          <w:kern w:val="28"/>
          <w:sz w:val="24"/>
          <w:szCs w:val="24"/>
          <w14:cntxtAlts/>
        </w:rPr>
        <w:t>will be given a grade of zero.</w:t>
      </w:r>
    </w:p>
    <w:p w14:paraId="1595B0B8" w14:textId="77777777" w:rsidR="007F1360" w:rsidRDefault="007F1360" w:rsidP="00585AD2">
      <w:pPr>
        <w:pStyle w:val="Default"/>
        <w:rPr>
          <w:rFonts w:ascii="Bodoni MT Black" w:hAnsi="Bodoni MT Black"/>
          <w:bCs/>
          <w:sz w:val="32"/>
          <w:szCs w:val="32"/>
        </w:rPr>
      </w:pPr>
    </w:p>
    <w:p w14:paraId="3BAF15C4" w14:textId="77777777" w:rsidR="007F1360" w:rsidRDefault="007F1360" w:rsidP="00585AD2">
      <w:pPr>
        <w:pStyle w:val="Default"/>
        <w:rPr>
          <w:rFonts w:ascii="Bodoni MT Black" w:hAnsi="Bodoni MT Black"/>
          <w:bCs/>
          <w:sz w:val="32"/>
          <w:szCs w:val="32"/>
        </w:rPr>
      </w:pPr>
    </w:p>
    <w:p w14:paraId="3887C81C" w14:textId="2AA94B00" w:rsidR="00585AD2" w:rsidRPr="00A7114D" w:rsidRDefault="003B7A6B" w:rsidP="00585AD2">
      <w:pPr>
        <w:pStyle w:val="Default"/>
        <w:rPr>
          <w:rFonts w:ascii="Bodoni MT Black" w:hAnsi="Bodoni MT Black"/>
          <w:sz w:val="32"/>
          <w:szCs w:val="32"/>
        </w:rPr>
      </w:pPr>
      <w:r w:rsidRPr="00A7114D">
        <w:rPr>
          <w:rFonts w:ascii="Bodoni MT Black" w:hAnsi="Bodoni MT Black"/>
          <w:bCs/>
          <w:sz w:val="32"/>
          <w:szCs w:val="32"/>
        </w:rPr>
        <w:lastRenderedPageBreak/>
        <w:t>NWHS English Department Grading Policy:</w:t>
      </w:r>
      <w:r w:rsidR="00585AD2" w:rsidRPr="00A7114D">
        <w:rPr>
          <w:rFonts w:ascii="Bodoni MT Black" w:hAnsi="Bodoni MT Black"/>
          <w:sz w:val="32"/>
          <w:szCs w:val="32"/>
        </w:rPr>
        <w:t xml:space="preserve"> </w:t>
      </w:r>
    </w:p>
    <w:p w14:paraId="4C149AD1" w14:textId="77777777" w:rsidR="00585AD2" w:rsidRPr="00E54581" w:rsidRDefault="00A7114D" w:rsidP="00585AD2">
      <w:pPr>
        <w:pStyle w:val="Default"/>
        <w:rPr>
          <w:rFonts w:asciiTheme="minorHAnsi" w:hAnsiTheme="minorHAnsi"/>
        </w:rPr>
      </w:pPr>
      <w:r w:rsidRPr="003B7A6B">
        <w:rPr>
          <w:rFonts w:asciiTheme="minorHAnsi" w:hAnsiTheme="minorHAnsi"/>
          <w:b/>
          <w:bCs/>
          <w:noProof/>
          <w:sz w:val="22"/>
          <w:szCs w:val="22"/>
        </w:rPr>
        <mc:AlternateContent>
          <mc:Choice Requires="wps">
            <w:drawing>
              <wp:anchor distT="45720" distB="45720" distL="114300" distR="114300" simplePos="0" relativeHeight="251661312" behindDoc="0" locked="0" layoutInCell="1" allowOverlap="1" wp14:anchorId="3E55C4DD" wp14:editId="7B6E1FE8">
                <wp:simplePos x="0" y="0"/>
                <wp:positionH relativeFrom="column">
                  <wp:posOffset>4162425</wp:posOffset>
                </wp:positionH>
                <wp:positionV relativeFrom="paragraph">
                  <wp:posOffset>170180</wp:posOffset>
                </wp:positionV>
                <wp:extent cx="2360930"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noFill/>
                          <a:miter lim="800000"/>
                          <a:headEnd/>
                          <a:tailEnd/>
                        </a:ln>
                      </wps:spPr>
                      <wps:txbx>
                        <w:txbxContent>
                          <w:p w14:paraId="12B7C4D4" w14:textId="77777777" w:rsidR="003B7A6B" w:rsidRPr="00A7114D" w:rsidRDefault="003B7A6B">
                            <w:pPr>
                              <w:rPr>
                                <w:sz w:val="24"/>
                                <w:szCs w:val="24"/>
                              </w:rPr>
                            </w:pPr>
                            <w:r w:rsidRPr="00A7114D">
                              <w:rPr>
                                <w:sz w:val="24"/>
                                <w:szCs w:val="24"/>
                              </w:rPr>
                              <w:t xml:space="preserve">Power School will be updated weekly with class grades, so student progress is available to check anytime.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75pt;margin-top:13.4pt;width:185.9pt;height:60.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ZLIA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" stroked="f">
                <v:textbox>
                  <w:txbxContent>
                    <w:p w:rsidR="003B7A6B" w:rsidRPr="00A7114D" w:rsidRDefault="003B7A6B">
                      <w:pPr>
                        <w:rPr>
                          <w:sz w:val="24"/>
                          <w:szCs w:val="24"/>
                        </w:rPr>
                      </w:pPr>
                      <w:r w:rsidRPr="00A7114D">
                        <w:rPr>
                          <w:sz w:val="24"/>
                          <w:szCs w:val="24"/>
                        </w:rPr>
                        <w:t xml:space="preserve">Power School will be updated weekly with class grades, so student progress is available to check anytime.  </w:t>
                      </w:r>
                    </w:p>
                  </w:txbxContent>
                </v:textbox>
                <w10:wrap type="square"/>
              </v:shape>
            </w:pict>
          </mc:Fallback>
        </mc:AlternateContent>
      </w: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ACB0E60" wp14:editId="6AF365E5">
                <wp:simplePos x="0" y="0"/>
                <wp:positionH relativeFrom="column">
                  <wp:posOffset>4038600</wp:posOffset>
                </wp:positionH>
                <wp:positionV relativeFrom="paragraph">
                  <wp:posOffset>46355</wp:posOffset>
                </wp:positionV>
                <wp:extent cx="2924175" cy="115252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2924175" cy="1152525"/>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9CA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318pt;margin-top:3.65pt;width:230.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" fillcolor="white [3212]" strokecolor="#1f4d78 [1604]" strokeweight="1pt"/>
            </w:pict>
          </mc:Fallback>
        </mc:AlternateContent>
      </w:r>
    </w:p>
    <w:p w14:paraId="4D841C44" w14:textId="77777777" w:rsidR="00585AD2" w:rsidRPr="00E54581" w:rsidRDefault="00585AD2" w:rsidP="00585AD2">
      <w:pPr>
        <w:pStyle w:val="Default"/>
        <w:rPr>
          <w:rFonts w:asciiTheme="minorHAnsi" w:hAnsiTheme="minorHAnsi"/>
        </w:rPr>
      </w:pPr>
      <w:r w:rsidRPr="00E54581">
        <w:rPr>
          <w:rFonts w:asciiTheme="minorHAnsi" w:hAnsiTheme="minorHAnsi"/>
          <w:noProof/>
        </w:rPr>
        <mc:AlternateContent>
          <mc:Choice Requires="wps">
            <w:drawing>
              <wp:anchor distT="0" distB="0" distL="114300" distR="114300" simplePos="0" relativeHeight="251658240" behindDoc="0" locked="0" layoutInCell="1" allowOverlap="1" wp14:anchorId="1698E70C" wp14:editId="02E47DB9">
                <wp:simplePos x="0" y="0"/>
                <wp:positionH relativeFrom="column">
                  <wp:posOffset>1028700</wp:posOffset>
                </wp:positionH>
                <wp:positionV relativeFrom="paragraph">
                  <wp:posOffset>5081</wp:posOffset>
                </wp:positionV>
                <wp:extent cx="2887980" cy="110490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104900"/>
                        </a:xfrm>
                        <a:prstGeom prst="rect">
                          <a:avLst/>
                        </a:prstGeom>
                        <a:solidFill>
                          <a:srgbClr val="FFFFFF"/>
                        </a:solidFill>
                        <a:ln w="9525">
                          <a:solidFill>
                            <a:srgbClr val="000000"/>
                          </a:solidFill>
                          <a:miter lim="800000"/>
                          <a:headEnd/>
                          <a:tailEnd/>
                        </a:ln>
                        <a:extLst/>
                      </wps:spPr>
                      <wps:txbx>
                        <w:txbxContent>
                          <w:p w14:paraId="2D9B8BE2"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Major</w:t>
                            </w:r>
                            <w:r w:rsidRPr="00E54581">
                              <w:rPr>
                                <w:rFonts w:ascii="Calibri" w:hAnsi="Calibri" w:cs="Arial"/>
                                <w:sz w:val="24"/>
                                <w:szCs w:val="24"/>
                              </w:rPr>
                              <w:t xml:space="preserve"> (tests, essays, and projects) </w:t>
                            </w:r>
                            <w:r w:rsidR="00585AD2" w:rsidRPr="00E54581">
                              <w:rPr>
                                <w:rFonts w:ascii="Calibri" w:hAnsi="Calibri" w:cs="Arial"/>
                                <w:sz w:val="24"/>
                                <w:szCs w:val="24"/>
                              </w:rPr>
                              <w:t xml:space="preserve">= </w:t>
                            </w:r>
                            <w:r w:rsidRPr="00E54581">
                              <w:rPr>
                                <w:rFonts w:ascii="Calibri" w:hAnsi="Calibri" w:cs="Arial"/>
                                <w:sz w:val="24"/>
                                <w:szCs w:val="24"/>
                              </w:rPr>
                              <w:t>5</w:t>
                            </w:r>
                            <w:r w:rsidR="00585AD2" w:rsidRPr="00E54581">
                              <w:rPr>
                                <w:rFonts w:ascii="Calibri" w:hAnsi="Calibri" w:cs="Arial"/>
                                <w:sz w:val="24"/>
                                <w:szCs w:val="24"/>
                              </w:rPr>
                              <w:t>0%</w:t>
                            </w:r>
                          </w:p>
                          <w:p w14:paraId="43521AB1"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Minor</w:t>
                            </w:r>
                            <w:r w:rsidRPr="00E54581">
                              <w:rPr>
                                <w:rFonts w:ascii="Calibri" w:hAnsi="Calibri" w:cs="Arial"/>
                                <w:sz w:val="24"/>
                                <w:szCs w:val="24"/>
                              </w:rPr>
                              <w:t xml:space="preserve"> (quizzes) = 30%</w:t>
                            </w:r>
                          </w:p>
                          <w:p w14:paraId="3FD6DDFB"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Daily</w:t>
                            </w:r>
                            <w:r w:rsidRPr="00E54581">
                              <w:rPr>
                                <w:rFonts w:ascii="Calibri" w:hAnsi="Calibri" w:cs="Arial"/>
                                <w:sz w:val="24"/>
                                <w:szCs w:val="24"/>
                              </w:rPr>
                              <w:t xml:space="preserve"> (classwork and assignments)</w:t>
                            </w:r>
                            <w:r w:rsidR="00585AD2" w:rsidRPr="00E54581">
                              <w:rPr>
                                <w:rFonts w:ascii="Calibri" w:hAnsi="Calibri" w:cs="Arial"/>
                                <w:sz w:val="24"/>
                                <w:szCs w:val="24"/>
                              </w:rPr>
                              <w:t xml:space="preserve"> = 20%</w:t>
                            </w:r>
                          </w:p>
                          <w:p w14:paraId="310EAC51" w14:textId="77777777"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sz w:val="24"/>
                                <w:szCs w:val="24"/>
                              </w:rPr>
                              <w:t>-------------------------------</w:t>
                            </w:r>
                            <w:r w:rsidR="00E54581">
                              <w:rPr>
                                <w:rFonts w:ascii="Calibri" w:hAnsi="Calibri" w:cs="Arial"/>
                                <w:sz w:val="24"/>
                                <w:szCs w:val="24"/>
                              </w:rPr>
                              <w:t>--------------------------</w:t>
                            </w:r>
                          </w:p>
                          <w:p w14:paraId="1AF579DE" w14:textId="77777777"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b/>
                                <w:sz w:val="24"/>
                                <w:szCs w:val="24"/>
                              </w:rPr>
                              <w:t>NC Final Exam</w:t>
                            </w:r>
                            <w:r w:rsidRPr="00E54581">
                              <w:rPr>
                                <w:rFonts w:ascii="Calibri" w:hAnsi="Calibri" w:cs="Arial"/>
                                <w:sz w:val="24"/>
                                <w:szCs w:val="24"/>
                              </w:rPr>
                              <w:t xml:space="preserve"> = 25% of Semester Average</w:t>
                            </w:r>
                          </w:p>
                          <w:p w14:paraId="5650F657" w14:textId="77777777" w:rsidR="00585AD2" w:rsidRPr="009C5591" w:rsidRDefault="00585AD2" w:rsidP="00585AD2">
                            <w:pPr>
                              <w:jc w:val="cente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BF80" id="Text Box 1" o:spid="_x0000_s1027" type="#_x0000_t202" style="position:absolute;margin-left:81pt;margin-top:.4pt;width:227.4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3FMwIAAGM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">
                <v:textbox>
                  <w:txbxContent>
                    <w:p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Major</w:t>
                      </w:r>
                      <w:r w:rsidRPr="00E54581">
                        <w:rPr>
                          <w:rFonts w:ascii="Calibri" w:hAnsi="Calibri" w:cs="Arial"/>
                          <w:sz w:val="24"/>
                          <w:szCs w:val="24"/>
                        </w:rPr>
                        <w:t xml:space="preserve"> (tests, essays, and projects) </w:t>
                      </w:r>
                      <w:r w:rsidR="00585AD2" w:rsidRPr="00E54581">
                        <w:rPr>
                          <w:rFonts w:ascii="Calibri" w:hAnsi="Calibri" w:cs="Arial"/>
                          <w:sz w:val="24"/>
                          <w:szCs w:val="24"/>
                        </w:rPr>
                        <w:t xml:space="preserve">= </w:t>
                      </w:r>
                      <w:r w:rsidRPr="00E54581">
                        <w:rPr>
                          <w:rFonts w:ascii="Calibri" w:hAnsi="Calibri" w:cs="Arial"/>
                          <w:sz w:val="24"/>
                          <w:szCs w:val="24"/>
                        </w:rPr>
                        <w:t>5</w:t>
                      </w:r>
                      <w:r w:rsidR="00585AD2" w:rsidRPr="00E54581">
                        <w:rPr>
                          <w:rFonts w:ascii="Calibri" w:hAnsi="Calibri" w:cs="Arial"/>
                          <w:sz w:val="24"/>
                          <w:szCs w:val="24"/>
                        </w:rPr>
                        <w:t>0%</w:t>
                      </w:r>
                    </w:p>
                    <w:p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Minor</w:t>
                      </w:r>
                      <w:r w:rsidRPr="00E54581">
                        <w:rPr>
                          <w:rFonts w:ascii="Calibri" w:hAnsi="Calibri" w:cs="Arial"/>
                          <w:sz w:val="24"/>
                          <w:szCs w:val="24"/>
                        </w:rPr>
                        <w:t xml:space="preserve"> (quizzes) = 30%</w:t>
                      </w:r>
                    </w:p>
                    <w:p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Daily</w:t>
                      </w:r>
                      <w:r w:rsidRPr="00E54581">
                        <w:rPr>
                          <w:rFonts w:ascii="Calibri" w:hAnsi="Calibri" w:cs="Arial"/>
                          <w:sz w:val="24"/>
                          <w:szCs w:val="24"/>
                        </w:rPr>
                        <w:t xml:space="preserve"> (classwork and assignments)</w:t>
                      </w:r>
                      <w:r w:rsidR="00585AD2" w:rsidRPr="00E54581">
                        <w:rPr>
                          <w:rFonts w:ascii="Calibri" w:hAnsi="Calibri" w:cs="Arial"/>
                          <w:sz w:val="24"/>
                          <w:szCs w:val="24"/>
                        </w:rPr>
                        <w:t xml:space="preserve"> = 20%</w:t>
                      </w:r>
                    </w:p>
                    <w:p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sz w:val="24"/>
                          <w:szCs w:val="24"/>
                        </w:rPr>
                        <w:t>-------------------------------</w:t>
                      </w:r>
                      <w:r w:rsidR="00E54581">
                        <w:rPr>
                          <w:rFonts w:ascii="Calibri" w:hAnsi="Calibri" w:cs="Arial"/>
                          <w:sz w:val="24"/>
                          <w:szCs w:val="24"/>
                        </w:rPr>
                        <w:t>--------------------------</w:t>
                      </w:r>
                    </w:p>
                    <w:p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b/>
                          <w:sz w:val="24"/>
                          <w:szCs w:val="24"/>
                        </w:rPr>
                        <w:t>NC Final Exam</w:t>
                      </w:r>
                      <w:r w:rsidRPr="00E54581">
                        <w:rPr>
                          <w:rFonts w:ascii="Calibri" w:hAnsi="Calibri" w:cs="Arial"/>
                          <w:sz w:val="24"/>
                          <w:szCs w:val="24"/>
                        </w:rPr>
                        <w:t xml:space="preserve"> = 25% of Semester Average</w:t>
                      </w:r>
                    </w:p>
                    <w:p w:rsidR="00585AD2" w:rsidRPr="009C5591" w:rsidRDefault="00585AD2" w:rsidP="00585AD2">
                      <w:pPr>
                        <w:jc w:val="center"/>
                        <w:rPr>
                          <w:rFonts w:ascii="Calibri" w:hAnsi="Calibri" w:cs="Arial"/>
                        </w:rPr>
                      </w:pPr>
                    </w:p>
                  </w:txbxContent>
                </v:textbox>
              </v:shape>
            </w:pict>
          </mc:Fallback>
        </mc:AlternateContent>
      </w:r>
      <w:r w:rsidRPr="00E54581">
        <w:rPr>
          <w:rFonts w:asciiTheme="minorHAnsi" w:hAnsiTheme="minorHAnsi"/>
        </w:rPr>
        <w:t xml:space="preserve">A: 90-100 </w:t>
      </w:r>
    </w:p>
    <w:p w14:paraId="603D3C76"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B: 80-89 </w:t>
      </w:r>
    </w:p>
    <w:p w14:paraId="284559F4"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C: 70-79 </w:t>
      </w:r>
    </w:p>
    <w:p w14:paraId="0798AC60"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D: 60-69 </w:t>
      </w:r>
    </w:p>
    <w:p w14:paraId="0719A456"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F: &lt;59 </w:t>
      </w:r>
    </w:p>
    <w:p w14:paraId="7DC23953" w14:textId="77777777" w:rsidR="00585AD2" w:rsidRPr="00E54581" w:rsidRDefault="00585AD2" w:rsidP="00585AD2">
      <w:pPr>
        <w:pStyle w:val="Default"/>
        <w:rPr>
          <w:rFonts w:asciiTheme="minorHAnsi" w:hAnsiTheme="minorHAnsi"/>
        </w:rPr>
      </w:pPr>
    </w:p>
    <w:p w14:paraId="1F1E2D4D" w14:textId="77777777" w:rsidR="00A7114D" w:rsidRPr="00E54581" w:rsidRDefault="00A7114D" w:rsidP="00585AD2">
      <w:pPr>
        <w:pStyle w:val="Default"/>
        <w:rPr>
          <w:rFonts w:asciiTheme="minorHAnsi" w:hAnsiTheme="minorHAnsi"/>
          <w:b/>
        </w:rPr>
      </w:pPr>
    </w:p>
    <w:p w14:paraId="63BC9818" w14:textId="77777777" w:rsidR="00A7114D" w:rsidRPr="00E54581" w:rsidRDefault="00A7114D" w:rsidP="00E54581">
      <w:pPr>
        <w:pStyle w:val="Default"/>
        <w:numPr>
          <w:ilvl w:val="0"/>
          <w:numId w:val="6"/>
        </w:numPr>
        <w:rPr>
          <w:rFonts w:asciiTheme="minorHAnsi" w:hAnsiTheme="minorHAnsi"/>
        </w:rPr>
      </w:pPr>
      <w:proofErr w:type="gramStart"/>
      <w:r w:rsidRPr="00E54581">
        <w:rPr>
          <w:rFonts w:asciiTheme="minorHAnsi" w:hAnsiTheme="minorHAnsi"/>
        </w:rPr>
        <w:t>In order to</w:t>
      </w:r>
      <w:proofErr w:type="gramEnd"/>
      <w:r w:rsidRPr="00E54581">
        <w:rPr>
          <w:rFonts w:asciiTheme="minorHAnsi" w:hAnsiTheme="minorHAnsi"/>
        </w:rPr>
        <w:t xml:space="preserve"> maintain a passing grade, it is important to complete ALL assignments.  </w:t>
      </w:r>
    </w:p>
    <w:p w14:paraId="5523C89A" w14:textId="77777777" w:rsidR="00A7114D" w:rsidRPr="00E54581" w:rsidRDefault="00A7114D" w:rsidP="00585AD2">
      <w:pPr>
        <w:pStyle w:val="Default"/>
        <w:rPr>
          <w:rFonts w:asciiTheme="minorHAnsi" w:hAnsiTheme="minorHAnsi"/>
        </w:rPr>
      </w:pPr>
    </w:p>
    <w:p w14:paraId="58D3ADC3" w14:textId="553FC346" w:rsidR="00A7114D" w:rsidRPr="00E54581" w:rsidRDefault="00A7114D" w:rsidP="00E54581">
      <w:pPr>
        <w:pStyle w:val="Default"/>
        <w:numPr>
          <w:ilvl w:val="0"/>
          <w:numId w:val="6"/>
        </w:numPr>
        <w:rPr>
          <w:rFonts w:asciiTheme="minorHAnsi" w:hAnsiTheme="minorHAnsi"/>
        </w:rPr>
      </w:pPr>
      <w:r w:rsidRPr="00E54581">
        <w:rPr>
          <w:rFonts w:asciiTheme="minorHAnsi" w:hAnsiTheme="minorHAnsi"/>
        </w:rPr>
        <w:t xml:space="preserve">The </w:t>
      </w:r>
      <w:r w:rsidR="007F1360">
        <w:rPr>
          <w:rFonts w:asciiTheme="minorHAnsi" w:hAnsiTheme="minorHAnsi"/>
        </w:rPr>
        <w:t>weekly CLASSWORK</w:t>
      </w:r>
      <w:r w:rsidRPr="00E54581">
        <w:rPr>
          <w:rFonts w:asciiTheme="minorHAnsi" w:hAnsiTheme="minorHAnsi"/>
        </w:rPr>
        <w:t xml:space="preserve"> GRADE will be based on </w:t>
      </w:r>
      <w:r w:rsidR="007F1360">
        <w:rPr>
          <w:rFonts w:asciiTheme="minorHAnsi" w:hAnsiTheme="minorHAnsi"/>
        </w:rPr>
        <w:t xml:space="preserve">daily warm-ups (vocabulary), in-class activities, notes, etc.  </w:t>
      </w:r>
      <w:proofErr w:type="gramStart"/>
      <w:r w:rsidRPr="00E54581">
        <w:rPr>
          <w:rFonts w:asciiTheme="minorHAnsi" w:hAnsiTheme="minorHAnsi"/>
        </w:rPr>
        <w:t>In order to</w:t>
      </w:r>
      <w:proofErr w:type="gramEnd"/>
      <w:r w:rsidRPr="00E54581">
        <w:rPr>
          <w:rFonts w:asciiTheme="minorHAnsi" w:hAnsiTheme="minorHAnsi"/>
        </w:rPr>
        <w:t xml:space="preserve"> receive a good class weekly grade, students should be sure to come to class prepared, stay attentive and complete all activities (no sleeping), and be on task with each assignment, activity, and/or lesson.</w:t>
      </w:r>
    </w:p>
    <w:p w14:paraId="4BBDE84F" w14:textId="77777777" w:rsidR="00A7114D" w:rsidRPr="00E54581" w:rsidRDefault="00A7114D" w:rsidP="00585AD2">
      <w:pPr>
        <w:pStyle w:val="Default"/>
        <w:rPr>
          <w:rFonts w:asciiTheme="minorHAnsi" w:hAnsiTheme="minorHAnsi"/>
        </w:rPr>
      </w:pPr>
    </w:p>
    <w:p w14:paraId="4F85E9B4" w14:textId="77777777" w:rsidR="00A7114D" w:rsidRPr="00E54581" w:rsidRDefault="00A7114D" w:rsidP="00E54581">
      <w:pPr>
        <w:pStyle w:val="Default"/>
        <w:numPr>
          <w:ilvl w:val="0"/>
          <w:numId w:val="6"/>
        </w:numPr>
        <w:rPr>
          <w:rFonts w:asciiTheme="minorHAnsi" w:hAnsiTheme="minorHAnsi"/>
          <w:b/>
        </w:rPr>
      </w:pPr>
      <w:r w:rsidRPr="00E54581">
        <w:rPr>
          <w:rFonts w:asciiTheme="minorHAnsi" w:hAnsiTheme="minorHAnsi"/>
        </w:rPr>
        <w:t xml:space="preserve">If at any time students or parents/guardians have a question about a student’s grade, please check Power School and contact me with specific concerns.  </w:t>
      </w:r>
    </w:p>
    <w:p w14:paraId="5F637169" w14:textId="77777777" w:rsidR="00A7114D" w:rsidRDefault="00A7114D" w:rsidP="00585AD2">
      <w:pPr>
        <w:pStyle w:val="Default"/>
        <w:rPr>
          <w:rFonts w:asciiTheme="minorHAnsi" w:hAnsiTheme="minorHAnsi"/>
          <w:b/>
          <w:sz w:val="22"/>
          <w:szCs w:val="22"/>
        </w:rPr>
      </w:pPr>
    </w:p>
    <w:p w14:paraId="0502ACE1" w14:textId="77777777" w:rsidR="00585AD2" w:rsidRPr="00A7114D" w:rsidRDefault="00585AD2" w:rsidP="00585AD2">
      <w:pPr>
        <w:pStyle w:val="Default"/>
        <w:rPr>
          <w:rFonts w:ascii="Bodoni MT Black" w:hAnsi="Bodoni MT Black" w:cs="Arial"/>
          <w:sz w:val="32"/>
          <w:szCs w:val="32"/>
        </w:rPr>
      </w:pPr>
      <w:r w:rsidRPr="00A7114D">
        <w:rPr>
          <w:rFonts w:ascii="Bodoni MT Black" w:hAnsi="Bodoni MT Black"/>
          <w:sz w:val="32"/>
          <w:szCs w:val="32"/>
        </w:rPr>
        <w:t xml:space="preserve">Late work policy: </w:t>
      </w:r>
    </w:p>
    <w:p w14:paraId="52AEDE26" w14:textId="77777777" w:rsidR="003B7A6B" w:rsidRPr="003B7A6B" w:rsidRDefault="003B7A6B" w:rsidP="00585AD2">
      <w:pPr>
        <w:pStyle w:val="Default"/>
        <w:rPr>
          <w:rFonts w:asciiTheme="minorHAnsi" w:hAnsiTheme="minorHAnsi"/>
          <w:sz w:val="22"/>
          <w:szCs w:val="22"/>
        </w:rPr>
      </w:pPr>
    </w:p>
    <w:p w14:paraId="198D2A4E" w14:textId="126BD4BE" w:rsidR="00585AD2" w:rsidRPr="00E54581" w:rsidRDefault="00E54581" w:rsidP="00E54581">
      <w:pPr>
        <w:pStyle w:val="Default"/>
        <w:numPr>
          <w:ilvl w:val="0"/>
          <w:numId w:val="7"/>
        </w:numPr>
        <w:rPr>
          <w:rFonts w:asciiTheme="minorHAnsi" w:hAnsiTheme="minorHAnsi"/>
          <w:b/>
          <w:bCs/>
        </w:rPr>
      </w:pPr>
      <w:r w:rsidRPr="00E54581">
        <w:rPr>
          <w:rFonts w:asciiTheme="minorHAnsi" w:hAnsiTheme="minorHAnsi"/>
          <w:bCs/>
        </w:rPr>
        <w:t>Late work will follow department guidelines</w:t>
      </w:r>
      <w:r w:rsidR="007F1360">
        <w:rPr>
          <w:rFonts w:asciiTheme="minorHAnsi" w:hAnsiTheme="minorHAnsi"/>
          <w:bCs/>
        </w:rPr>
        <w:t xml:space="preserve"> as explained on the Plagiarism and Late Work contract.</w:t>
      </w:r>
      <w:r w:rsidRPr="00E54581">
        <w:rPr>
          <w:rFonts w:asciiTheme="minorHAnsi" w:hAnsiTheme="minorHAnsi"/>
          <w:bCs/>
        </w:rPr>
        <w:t xml:space="preserve"> </w:t>
      </w:r>
    </w:p>
    <w:p w14:paraId="2F7DCF24" w14:textId="77777777" w:rsidR="00E54581" w:rsidRPr="003B7A6B" w:rsidRDefault="00E54581" w:rsidP="00E54581">
      <w:pPr>
        <w:pStyle w:val="Default"/>
        <w:ind w:left="1440"/>
        <w:rPr>
          <w:rFonts w:asciiTheme="minorHAnsi" w:hAnsiTheme="minorHAnsi"/>
          <w:b/>
          <w:bCs/>
          <w:sz w:val="22"/>
          <w:szCs w:val="22"/>
        </w:rPr>
      </w:pPr>
    </w:p>
    <w:p w14:paraId="088067F5" w14:textId="77777777" w:rsidR="00585AD2" w:rsidRPr="00E54581" w:rsidRDefault="00E54581" w:rsidP="00585AD2">
      <w:pPr>
        <w:ind w:left="2520" w:hanging="2520"/>
        <w:rPr>
          <w:rFonts w:ascii="Bodoni MT Black" w:hAnsi="Bodoni MT Black"/>
          <w:bCs/>
          <w:sz w:val="32"/>
          <w:szCs w:val="32"/>
        </w:rPr>
      </w:pPr>
      <w:r w:rsidRPr="00E54581">
        <w:rPr>
          <w:rFonts w:ascii="Bodoni MT Black" w:hAnsi="Bodoni MT Black"/>
          <w:bCs/>
          <w:sz w:val="32"/>
          <w:szCs w:val="32"/>
        </w:rPr>
        <w:t>Textbooks</w:t>
      </w:r>
      <w:r>
        <w:rPr>
          <w:rFonts w:ascii="Bodoni MT Black" w:hAnsi="Bodoni MT Black"/>
          <w:bCs/>
          <w:sz w:val="32"/>
          <w:szCs w:val="32"/>
        </w:rPr>
        <w:t>/Readings</w:t>
      </w:r>
      <w:r w:rsidR="00585AD2" w:rsidRPr="00E54581">
        <w:rPr>
          <w:rFonts w:ascii="Bodoni MT Black" w:hAnsi="Bodoni MT Black"/>
          <w:bCs/>
          <w:sz w:val="32"/>
          <w:szCs w:val="32"/>
        </w:rPr>
        <w:t>:</w:t>
      </w:r>
    </w:p>
    <w:p w14:paraId="4120C73E" w14:textId="77777777" w:rsidR="00585AD2" w:rsidRPr="00E54581" w:rsidRDefault="00585AD2" w:rsidP="00E54581">
      <w:pPr>
        <w:pStyle w:val="ListParagraph"/>
        <w:numPr>
          <w:ilvl w:val="0"/>
          <w:numId w:val="8"/>
        </w:numPr>
        <w:spacing w:line="240" w:lineRule="auto"/>
        <w:rPr>
          <w:sz w:val="24"/>
          <w:szCs w:val="24"/>
        </w:rPr>
      </w:pPr>
      <w:r w:rsidRPr="00E54581">
        <w:rPr>
          <w:sz w:val="24"/>
          <w:szCs w:val="24"/>
        </w:rPr>
        <w:t xml:space="preserve">Holt McDougal </w:t>
      </w:r>
      <w:r w:rsidRPr="00E54581">
        <w:rPr>
          <w:i/>
          <w:sz w:val="24"/>
          <w:szCs w:val="24"/>
        </w:rPr>
        <w:t xml:space="preserve">Literature </w:t>
      </w:r>
      <w:r w:rsidRPr="00E54581">
        <w:rPr>
          <w:sz w:val="24"/>
          <w:szCs w:val="24"/>
        </w:rPr>
        <w:t>(11)</w:t>
      </w:r>
    </w:p>
    <w:p w14:paraId="218879EE" w14:textId="4E7C093F" w:rsidR="00585AD2" w:rsidRPr="00E54581" w:rsidRDefault="00585AD2" w:rsidP="00E54581">
      <w:pPr>
        <w:pStyle w:val="ListParagraph"/>
        <w:numPr>
          <w:ilvl w:val="0"/>
          <w:numId w:val="8"/>
        </w:numPr>
        <w:spacing w:line="240" w:lineRule="auto"/>
        <w:rPr>
          <w:i/>
          <w:iCs/>
          <w:sz w:val="24"/>
          <w:szCs w:val="24"/>
        </w:rPr>
      </w:pPr>
      <w:r w:rsidRPr="00E54581">
        <w:rPr>
          <w:iCs/>
          <w:sz w:val="24"/>
          <w:szCs w:val="24"/>
        </w:rPr>
        <w:t>Vocabulary</w:t>
      </w:r>
      <w:r w:rsidR="00E54581" w:rsidRPr="00E54581">
        <w:rPr>
          <w:iCs/>
          <w:sz w:val="24"/>
          <w:szCs w:val="24"/>
        </w:rPr>
        <w:t xml:space="preserve"> (derived from classical roots and SAT and ACT prep terms)</w:t>
      </w:r>
    </w:p>
    <w:p w14:paraId="0BBA623A" w14:textId="77777777" w:rsidR="00585AD2" w:rsidRPr="00E54581" w:rsidRDefault="00585AD2" w:rsidP="00E54581">
      <w:pPr>
        <w:pStyle w:val="ListParagraph"/>
        <w:numPr>
          <w:ilvl w:val="0"/>
          <w:numId w:val="8"/>
        </w:numPr>
        <w:spacing w:line="240" w:lineRule="auto"/>
        <w:rPr>
          <w:iCs/>
          <w:sz w:val="24"/>
          <w:szCs w:val="24"/>
        </w:rPr>
      </w:pPr>
      <w:r w:rsidRPr="00E54581">
        <w:rPr>
          <w:iCs/>
          <w:sz w:val="24"/>
          <w:szCs w:val="24"/>
        </w:rPr>
        <w:t xml:space="preserve">Novels </w:t>
      </w:r>
      <w:r w:rsidR="00E54581" w:rsidRPr="00E54581">
        <w:rPr>
          <w:iCs/>
          <w:sz w:val="24"/>
          <w:szCs w:val="24"/>
        </w:rPr>
        <w:t xml:space="preserve">(determined based on availability, possibilities include </w:t>
      </w:r>
      <w:r w:rsidRPr="00E54581">
        <w:rPr>
          <w:i/>
          <w:iCs/>
          <w:sz w:val="24"/>
          <w:szCs w:val="24"/>
        </w:rPr>
        <w:t>Of Mice and Men</w:t>
      </w:r>
      <w:r w:rsidR="00E54581" w:rsidRPr="00E54581">
        <w:rPr>
          <w:iCs/>
          <w:sz w:val="24"/>
          <w:szCs w:val="24"/>
        </w:rPr>
        <w:t xml:space="preserve"> and</w:t>
      </w:r>
      <w:r w:rsidRPr="00E54581">
        <w:rPr>
          <w:i/>
          <w:iCs/>
          <w:sz w:val="24"/>
          <w:szCs w:val="24"/>
        </w:rPr>
        <w:t xml:space="preserve"> The Great Gatsby</w:t>
      </w:r>
      <w:r w:rsidR="00E54581" w:rsidRPr="00E54581">
        <w:rPr>
          <w:iCs/>
          <w:sz w:val="24"/>
          <w:szCs w:val="24"/>
        </w:rPr>
        <w:t>)</w:t>
      </w:r>
    </w:p>
    <w:p w14:paraId="0856F87B" w14:textId="77777777" w:rsidR="00E54581" w:rsidRPr="00E54581" w:rsidRDefault="00E54581" w:rsidP="00E54581">
      <w:pPr>
        <w:pStyle w:val="ListParagraph"/>
        <w:numPr>
          <w:ilvl w:val="0"/>
          <w:numId w:val="8"/>
        </w:numPr>
        <w:spacing w:line="240" w:lineRule="auto"/>
        <w:rPr>
          <w:iCs/>
          <w:sz w:val="24"/>
          <w:szCs w:val="24"/>
        </w:rPr>
      </w:pPr>
      <w:r w:rsidRPr="00E54581">
        <w:rPr>
          <w:iCs/>
          <w:sz w:val="24"/>
          <w:szCs w:val="24"/>
        </w:rPr>
        <w:t>Play (The Crucible)</w:t>
      </w:r>
    </w:p>
    <w:p w14:paraId="0B873D03" w14:textId="77777777" w:rsidR="00E54581" w:rsidRPr="00E54581" w:rsidRDefault="00E54581" w:rsidP="00E54581">
      <w:pPr>
        <w:pStyle w:val="ListParagraph"/>
        <w:numPr>
          <w:ilvl w:val="0"/>
          <w:numId w:val="8"/>
        </w:numPr>
        <w:spacing w:line="240" w:lineRule="auto"/>
        <w:rPr>
          <w:iCs/>
          <w:sz w:val="24"/>
          <w:szCs w:val="24"/>
        </w:rPr>
      </w:pPr>
      <w:r w:rsidRPr="00E54581">
        <w:rPr>
          <w:iCs/>
          <w:sz w:val="24"/>
          <w:szCs w:val="24"/>
        </w:rPr>
        <w:t>Articles (provided)</w:t>
      </w:r>
    </w:p>
    <w:p w14:paraId="5E3C43A7" w14:textId="77777777" w:rsidR="00585AD2" w:rsidRPr="003B7A6B" w:rsidRDefault="00585AD2" w:rsidP="00585AD2">
      <w:pPr>
        <w:spacing w:line="240" w:lineRule="auto"/>
        <w:contextualSpacing/>
        <w:rPr>
          <w:iCs/>
        </w:rPr>
      </w:pPr>
    </w:p>
    <w:p w14:paraId="48FC33E9" w14:textId="77777777" w:rsidR="00585AD2" w:rsidRPr="00E54581" w:rsidRDefault="00585AD2" w:rsidP="00585AD2">
      <w:pPr>
        <w:rPr>
          <w:rFonts w:ascii="Bodoni MT Black" w:hAnsi="Bodoni MT Black" w:cs="Arial"/>
          <w:sz w:val="32"/>
          <w:szCs w:val="32"/>
        </w:rPr>
      </w:pPr>
      <w:r w:rsidRPr="00E54581">
        <w:rPr>
          <w:rFonts w:ascii="Bodoni MT Black" w:hAnsi="Bodoni MT Black" w:cs="Arial"/>
          <w:sz w:val="32"/>
          <w:szCs w:val="32"/>
        </w:rPr>
        <w:t>Materials:</w:t>
      </w:r>
    </w:p>
    <w:p w14:paraId="0E604E1C" w14:textId="169B168B" w:rsidR="00585AD2" w:rsidRPr="00E54581" w:rsidRDefault="00585AD2" w:rsidP="00585AD2">
      <w:pPr>
        <w:numPr>
          <w:ilvl w:val="0"/>
          <w:numId w:val="3"/>
        </w:numPr>
        <w:spacing w:after="0" w:line="240" w:lineRule="auto"/>
        <w:rPr>
          <w:sz w:val="24"/>
          <w:szCs w:val="24"/>
        </w:rPr>
      </w:pPr>
      <w:r w:rsidRPr="00E54581">
        <w:rPr>
          <w:sz w:val="24"/>
          <w:szCs w:val="24"/>
        </w:rPr>
        <w:t>3 ring binder (1 ½ to 2 inch) for class work and dividers (</w:t>
      </w:r>
      <w:r w:rsidR="007F1360">
        <w:rPr>
          <w:sz w:val="24"/>
          <w:szCs w:val="24"/>
        </w:rPr>
        <w:t>three</w:t>
      </w:r>
      <w:r w:rsidRPr="00E54581">
        <w:rPr>
          <w:sz w:val="24"/>
          <w:szCs w:val="24"/>
        </w:rPr>
        <w:t xml:space="preserve"> count or higher) or a </w:t>
      </w:r>
      <w:r w:rsidR="007F1360">
        <w:rPr>
          <w:sz w:val="24"/>
          <w:szCs w:val="24"/>
        </w:rPr>
        <w:t>3</w:t>
      </w:r>
      <w:r w:rsidRPr="00E54581">
        <w:rPr>
          <w:sz w:val="24"/>
          <w:szCs w:val="24"/>
        </w:rPr>
        <w:t>-subject notebook</w:t>
      </w:r>
    </w:p>
    <w:p w14:paraId="1FA14132" w14:textId="077B822B" w:rsidR="00585AD2" w:rsidRPr="00E54581" w:rsidRDefault="00585AD2" w:rsidP="00585AD2">
      <w:pPr>
        <w:numPr>
          <w:ilvl w:val="1"/>
          <w:numId w:val="3"/>
        </w:numPr>
        <w:spacing w:after="0" w:line="240" w:lineRule="auto"/>
        <w:rPr>
          <w:sz w:val="24"/>
          <w:szCs w:val="24"/>
        </w:rPr>
      </w:pPr>
      <w:r w:rsidRPr="00E54581">
        <w:rPr>
          <w:sz w:val="24"/>
          <w:szCs w:val="24"/>
        </w:rPr>
        <w:t xml:space="preserve">1 = Vocabulary, 2 = </w:t>
      </w:r>
      <w:r w:rsidR="007F1360">
        <w:rPr>
          <w:sz w:val="24"/>
          <w:szCs w:val="24"/>
        </w:rPr>
        <w:t>Writing/Grammar</w:t>
      </w:r>
      <w:bookmarkStart w:id="0" w:name="_GoBack"/>
      <w:bookmarkEnd w:id="0"/>
      <w:r w:rsidRPr="00E54581">
        <w:rPr>
          <w:sz w:val="24"/>
          <w:szCs w:val="24"/>
        </w:rPr>
        <w:t xml:space="preserve">, 3 = </w:t>
      </w:r>
      <w:r w:rsidR="00E54581" w:rsidRPr="00E54581">
        <w:rPr>
          <w:sz w:val="24"/>
          <w:szCs w:val="24"/>
        </w:rPr>
        <w:t>Reading</w:t>
      </w:r>
      <w:r w:rsidR="007F1360">
        <w:rPr>
          <w:sz w:val="24"/>
          <w:szCs w:val="24"/>
        </w:rPr>
        <w:t>/Literature</w:t>
      </w:r>
    </w:p>
    <w:p w14:paraId="084ED769" w14:textId="77777777" w:rsidR="00585AD2" w:rsidRPr="00E54581" w:rsidRDefault="00585AD2" w:rsidP="00585AD2">
      <w:pPr>
        <w:numPr>
          <w:ilvl w:val="0"/>
          <w:numId w:val="3"/>
        </w:numPr>
        <w:spacing w:after="0" w:line="240" w:lineRule="auto"/>
        <w:rPr>
          <w:sz w:val="24"/>
          <w:szCs w:val="24"/>
        </w:rPr>
      </w:pPr>
      <w:r w:rsidRPr="00E54581">
        <w:rPr>
          <w:sz w:val="24"/>
          <w:szCs w:val="24"/>
        </w:rPr>
        <w:t>College ruled loose-leaf paper</w:t>
      </w:r>
    </w:p>
    <w:p w14:paraId="53AA8C1E" w14:textId="209E8FE1" w:rsidR="00585AD2" w:rsidRPr="00E54581" w:rsidRDefault="00585AD2" w:rsidP="00585AD2">
      <w:pPr>
        <w:numPr>
          <w:ilvl w:val="0"/>
          <w:numId w:val="3"/>
        </w:numPr>
        <w:spacing w:after="0" w:line="240" w:lineRule="auto"/>
        <w:rPr>
          <w:sz w:val="24"/>
          <w:szCs w:val="24"/>
        </w:rPr>
      </w:pPr>
      <w:r w:rsidRPr="00E54581">
        <w:rPr>
          <w:sz w:val="24"/>
          <w:szCs w:val="24"/>
        </w:rPr>
        <w:t>Blue or black ink pens an</w:t>
      </w:r>
      <w:r w:rsidR="007F1360">
        <w:rPr>
          <w:sz w:val="24"/>
          <w:szCs w:val="24"/>
        </w:rPr>
        <w:t>d</w:t>
      </w:r>
      <w:r w:rsidRPr="00E54581">
        <w:rPr>
          <w:sz w:val="24"/>
          <w:szCs w:val="24"/>
        </w:rPr>
        <w:t xml:space="preserve"> #2 pencils</w:t>
      </w:r>
    </w:p>
    <w:p w14:paraId="50CE44D9" w14:textId="77777777" w:rsidR="00585AD2" w:rsidRPr="00E54581" w:rsidRDefault="00585AD2" w:rsidP="00585AD2">
      <w:pPr>
        <w:numPr>
          <w:ilvl w:val="0"/>
          <w:numId w:val="3"/>
        </w:numPr>
        <w:spacing w:after="0" w:line="240" w:lineRule="auto"/>
        <w:rPr>
          <w:sz w:val="24"/>
          <w:szCs w:val="24"/>
        </w:rPr>
      </w:pPr>
      <w:r w:rsidRPr="00E54581">
        <w:rPr>
          <w:sz w:val="24"/>
          <w:szCs w:val="24"/>
        </w:rPr>
        <w:t>Highlighters</w:t>
      </w:r>
    </w:p>
    <w:p w14:paraId="14340C88" w14:textId="77777777" w:rsidR="00585AD2" w:rsidRPr="00E54581" w:rsidRDefault="00585AD2" w:rsidP="00585AD2">
      <w:pPr>
        <w:numPr>
          <w:ilvl w:val="0"/>
          <w:numId w:val="3"/>
        </w:numPr>
        <w:spacing w:after="0" w:line="240" w:lineRule="auto"/>
        <w:rPr>
          <w:sz w:val="24"/>
          <w:szCs w:val="24"/>
        </w:rPr>
      </w:pPr>
      <w:r w:rsidRPr="00E54581">
        <w:rPr>
          <w:sz w:val="24"/>
          <w:szCs w:val="24"/>
        </w:rPr>
        <w:t xml:space="preserve">Assigned textbooks </w:t>
      </w:r>
    </w:p>
    <w:p w14:paraId="1C4646E4" w14:textId="77777777" w:rsidR="00585AD2" w:rsidRPr="003B7A6B" w:rsidRDefault="00585AD2" w:rsidP="00585AD2">
      <w:pPr>
        <w:pStyle w:val="Default"/>
        <w:rPr>
          <w:rFonts w:asciiTheme="minorHAnsi" w:hAnsiTheme="minorHAnsi"/>
          <w:sz w:val="22"/>
          <w:szCs w:val="22"/>
        </w:rPr>
      </w:pPr>
    </w:p>
    <w:p w14:paraId="4F1A4855" w14:textId="77777777" w:rsidR="00A7114D" w:rsidRPr="003B7A6B" w:rsidRDefault="00A7114D" w:rsidP="00585AD2"/>
    <w:sectPr w:rsidR="00A7114D" w:rsidRPr="003B7A6B" w:rsidSect="00585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E55"/>
    <w:multiLevelType w:val="hybridMultilevel"/>
    <w:tmpl w:val="ABA2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34936"/>
    <w:multiLevelType w:val="hybridMultilevel"/>
    <w:tmpl w:val="C8B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914"/>
    <w:multiLevelType w:val="hybridMultilevel"/>
    <w:tmpl w:val="EBD4E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63999"/>
    <w:multiLevelType w:val="hybridMultilevel"/>
    <w:tmpl w:val="AE32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F4585"/>
    <w:multiLevelType w:val="hybridMultilevel"/>
    <w:tmpl w:val="A2B6D3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27DD0"/>
    <w:multiLevelType w:val="hybridMultilevel"/>
    <w:tmpl w:val="D728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B1766"/>
    <w:multiLevelType w:val="hybridMultilevel"/>
    <w:tmpl w:val="B778F28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1308C"/>
    <w:multiLevelType w:val="hybridMultilevel"/>
    <w:tmpl w:val="4CF8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D2"/>
    <w:rsid w:val="001C44D1"/>
    <w:rsid w:val="00326F9B"/>
    <w:rsid w:val="003B7A6B"/>
    <w:rsid w:val="004620F4"/>
    <w:rsid w:val="00585AD2"/>
    <w:rsid w:val="00635C6C"/>
    <w:rsid w:val="007F0952"/>
    <w:rsid w:val="007F1360"/>
    <w:rsid w:val="0092654C"/>
    <w:rsid w:val="00A7114D"/>
    <w:rsid w:val="00A778B2"/>
    <w:rsid w:val="00E54581"/>
    <w:rsid w:val="00E7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4036"/>
  <w15:chartTrackingRefBased/>
  <w15:docId w15:val="{03923F65-99C8-4000-836E-3A572F92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AD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5AD2"/>
    <w:pPr>
      <w:ind w:left="720"/>
      <w:contextualSpacing/>
    </w:pPr>
  </w:style>
  <w:style w:type="paragraph" w:styleId="BodyText3">
    <w:name w:val="Body Text 3"/>
    <w:basedOn w:val="Normal"/>
    <w:link w:val="BodyText3Char"/>
    <w:uiPriority w:val="99"/>
    <w:semiHidden/>
    <w:unhideWhenUsed/>
    <w:rsid w:val="00326F9B"/>
    <w:pPr>
      <w:spacing w:after="120"/>
    </w:pPr>
    <w:rPr>
      <w:sz w:val="16"/>
      <w:szCs w:val="16"/>
    </w:rPr>
  </w:style>
  <w:style w:type="character" w:customStyle="1" w:styleId="BodyText3Char">
    <w:name w:val="Body Text 3 Char"/>
    <w:basedOn w:val="DefaultParagraphFont"/>
    <w:link w:val="BodyText3"/>
    <w:uiPriority w:val="99"/>
    <w:semiHidden/>
    <w:rsid w:val="00326F9B"/>
    <w:rPr>
      <w:sz w:val="16"/>
      <w:szCs w:val="16"/>
    </w:rPr>
  </w:style>
  <w:style w:type="character" w:styleId="Hyperlink">
    <w:name w:val="Hyperlink"/>
    <w:basedOn w:val="DefaultParagraphFont"/>
    <w:uiPriority w:val="99"/>
    <w:unhideWhenUsed/>
    <w:rsid w:val="00326F9B"/>
    <w:rPr>
      <w:color w:val="0563C1" w:themeColor="hyperlink"/>
      <w:u w:val="single"/>
    </w:rPr>
  </w:style>
  <w:style w:type="character" w:styleId="UnresolvedMention">
    <w:name w:val="Unresolved Mention"/>
    <w:basedOn w:val="DefaultParagraphFont"/>
    <w:uiPriority w:val="99"/>
    <w:semiHidden/>
    <w:unhideWhenUsed/>
    <w:rsid w:val="00326F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5730">
      <w:bodyDiv w:val="1"/>
      <w:marLeft w:val="0"/>
      <w:marRight w:val="0"/>
      <w:marTop w:val="0"/>
      <w:marBottom w:val="0"/>
      <w:divBdr>
        <w:top w:val="none" w:sz="0" w:space="0" w:color="auto"/>
        <w:left w:val="none" w:sz="0" w:space="0" w:color="auto"/>
        <w:bottom w:val="none" w:sz="0" w:space="0" w:color="auto"/>
        <w:right w:val="none" w:sz="0" w:space="0" w:color="auto"/>
      </w:divBdr>
    </w:div>
    <w:div w:id="636643287">
      <w:bodyDiv w:val="1"/>
      <w:marLeft w:val="0"/>
      <w:marRight w:val="0"/>
      <w:marTop w:val="0"/>
      <w:marBottom w:val="0"/>
      <w:divBdr>
        <w:top w:val="none" w:sz="0" w:space="0" w:color="auto"/>
        <w:left w:val="none" w:sz="0" w:space="0" w:color="auto"/>
        <w:bottom w:val="none" w:sz="0" w:space="0" w:color="auto"/>
        <w:right w:val="none" w:sz="0" w:space="0" w:color="auto"/>
      </w:divBdr>
    </w:div>
    <w:div w:id="1182355999">
      <w:bodyDiv w:val="1"/>
      <w:marLeft w:val="0"/>
      <w:marRight w:val="0"/>
      <w:marTop w:val="0"/>
      <w:marBottom w:val="0"/>
      <w:divBdr>
        <w:top w:val="none" w:sz="0" w:space="0" w:color="auto"/>
        <w:left w:val="none" w:sz="0" w:space="0" w:color="auto"/>
        <w:bottom w:val="none" w:sz="0" w:space="0" w:color="auto"/>
        <w:right w:val="none" w:sz="0" w:space="0" w:color="auto"/>
      </w:divBdr>
    </w:div>
    <w:div w:id="1226836031">
      <w:bodyDiv w:val="1"/>
      <w:marLeft w:val="0"/>
      <w:marRight w:val="0"/>
      <w:marTop w:val="0"/>
      <w:marBottom w:val="0"/>
      <w:divBdr>
        <w:top w:val="none" w:sz="0" w:space="0" w:color="auto"/>
        <w:left w:val="none" w:sz="0" w:space="0" w:color="auto"/>
        <w:bottom w:val="none" w:sz="0" w:space="0" w:color="auto"/>
        <w:right w:val="none" w:sz="0" w:space="0" w:color="auto"/>
      </w:divBdr>
    </w:div>
    <w:div w:id="1886135300">
      <w:bodyDiv w:val="1"/>
      <w:marLeft w:val="0"/>
      <w:marRight w:val="0"/>
      <w:marTop w:val="0"/>
      <w:marBottom w:val="0"/>
      <w:divBdr>
        <w:top w:val="none" w:sz="0" w:space="0" w:color="auto"/>
        <w:left w:val="none" w:sz="0" w:space="0" w:color="auto"/>
        <w:bottom w:val="none" w:sz="0" w:space="0" w:color="auto"/>
        <w:right w:val="none" w:sz="0" w:space="0" w:color="auto"/>
      </w:divBdr>
    </w:div>
    <w:div w:id="2105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barrus.k12.nc.us/nwcabarrus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Honeycutt, Sarah J.</dc:creator>
  <cp:keywords/>
  <dc:description/>
  <cp:lastModifiedBy>Sarah Honeycutt</cp:lastModifiedBy>
  <cp:revision>6</cp:revision>
  <dcterms:created xsi:type="dcterms:W3CDTF">2017-08-22T16:06:00Z</dcterms:created>
  <dcterms:modified xsi:type="dcterms:W3CDTF">2018-08-22T17:26:00Z</dcterms:modified>
</cp:coreProperties>
</file>