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4DF08" w14:textId="77777777" w:rsidR="007F0092" w:rsidRDefault="00380452" w:rsidP="00EC16B3">
      <w:pPr>
        <w:pStyle w:val="Body"/>
        <w:spacing w:line="360" w:lineRule="auto"/>
        <w:jc w:val="center"/>
        <w:rPr>
          <w:rFonts w:ascii="Arial" w:eastAsia="Arial" w:hAnsi="Arial" w:cs="Arial"/>
          <w:b/>
          <w:bCs/>
          <w:sz w:val="22"/>
          <w:szCs w:val="22"/>
        </w:rPr>
      </w:pPr>
      <w:r>
        <w:rPr>
          <w:rFonts w:ascii="Arial" w:hAnsi="Arial"/>
          <w:b/>
          <w:bCs/>
          <w:sz w:val="22"/>
          <w:szCs w:val="22"/>
        </w:rPr>
        <w:t>NCHS ENGLISH DEPARTMENT</w:t>
      </w:r>
    </w:p>
    <w:p w14:paraId="4CCCEEA0" w14:textId="77777777" w:rsidR="007F0092" w:rsidRDefault="00380452" w:rsidP="00EC16B3">
      <w:pPr>
        <w:pStyle w:val="Body"/>
        <w:spacing w:line="360" w:lineRule="auto"/>
        <w:jc w:val="center"/>
        <w:rPr>
          <w:rFonts w:ascii="Arial" w:eastAsia="Arial" w:hAnsi="Arial" w:cs="Arial"/>
          <w:b/>
          <w:bCs/>
          <w:sz w:val="22"/>
          <w:szCs w:val="22"/>
        </w:rPr>
      </w:pPr>
      <w:r>
        <w:rPr>
          <w:rFonts w:ascii="Arial" w:hAnsi="Arial"/>
          <w:b/>
          <w:bCs/>
          <w:sz w:val="22"/>
          <w:szCs w:val="22"/>
        </w:rPr>
        <w:t>PLAGIARISM STATEMENT and LATE POLICY</w:t>
      </w:r>
    </w:p>
    <w:p w14:paraId="6CEB5D38" w14:textId="77777777" w:rsidR="007F0092" w:rsidRDefault="007F0092" w:rsidP="00EC16B3">
      <w:pPr>
        <w:pStyle w:val="Body"/>
        <w:spacing w:line="360" w:lineRule="auto"/>
        <w:rPr>
          <w:rFonts w:ascii="Arial" w:eastAsia="Arial" w:hAnsi="Arial" w:cs="Arial"/>
          <w:b/>
          <w:bCs/>
          <w:sz w:val="20"/>
          <w:szCs w:val="20"/>
        </w:rPr>
      </w:pPr>
    </w:p>
    <w:p w14:paraId="1C64192B" w14:textId="77777777" w:rsidR="007F0092" w:rsidRDefault="00380452" w:rsidP="00EC16B3">
      <w:pPr>
        <w:pStyle w:val="Body"/>
        <w:spacing w:line="360" w:lineRule="auto"/>
        <w:rPr>
          <w:rFonts w:ascii="Arial" w:eastAsia="Arial" w:hAnsi="Arial" w:cs="Arial"/>
          <w:b/>
          <w:bCs/>
          <w:sz w:val="20"/>
          <w:szCs w:val="20"/>
          <w:u w:val="single"/>
        </w:rPr>
      </w:pPr>
      <w:r>
        <w:rPr>
          <w:rFonts w:ascii="Arial" w:hAnsi="Arial"/>
          <w:b/>
          <w:bCs/>
          <w:sz w:val="20"/>
          <w:szCs w:val="20"/>
          <w:u w:val="single"/>
        </w:rPr>
        <w:t>PLAGIARISM</w:t>
      </w:r>
    </w:p>
    <w:p w14:paraId="472648C8" w14:textId="77777777" w:rsidR="007F0092" w:rsidRDefault="00380452" w:rsidP="00EC16B3">
      <w:pPr>
        <w:pStyle w:val="Body"/>
        <w:spacing w:line="360" w:lineRule="auto"/>
        <w:rPr>
          <w:rFonts w:ascii="Arial" w:eastAsia="Arial" w:hAnsi="Arial" w:cs="Arial"/>
          <w:sz w:val="20"/>
          <w:szCs w:val="20"/>
        </w:rPr>
      </w:pPr>
      <w:r>
        <w:rPr>
          <w:rFonts w:ascii="Arial" w:hAnsi="Arial"/>
          <w:b/>
          <w:bCs/>
          <w:sz w:val="20"/>
          <w:szCs w:val="20"/>
          <w:lang w:val="it-IT"/>
        </w:rPr>
        <w:t>Plagiarism</w:t>
      </w:r>
      <w:r>
        <w:rPr>
          <w:rFonts w:ascii="Arial" w:hAnsi="Arial"/>
          <w:sz w:val="20"/>
          <w:szCs w:val="20"/>
        </w:rPr>
        <w:t xml:space="preserve"> is a direct violation of intellectual and academic honesty.  While it exists in many forms, all plagiarism refers to the same act: representing somebody else’s work or ideas as one’s own.</w:t>
      </w:r>
      <w:r>
        <w:rPr>
          <w:rFonts w:ascii="Arial" w:hAnsi="Arial"/>
          <w:b/>
          <w:bCs/>
          <w:sz w:val="20"/>
          <w:szCs w:val="20"/>
        </w:rPr>
        <w:t xml:space="preserve">  </w:t>
      </w:r>
      <w:r>
        <w:rPr>
          <w:rFonts w:ascii="Arial" w:hAnsi="Arial"/>
          <w:sz w:val="20"/>
          <w:szCs w:val="20"/>
        </w:rPr>
        <w:t>You are stealing from the original author.</w:t>
      </w:r>
    </w:p>
    <w:p w14:paraId="22C30968" w14:textId="77777777" w:rsidR="007F0092" w:rsidRDefault="00380452" w:rsidP="00EC16B3">
      <w:pPr>
        <w:pStyle w:val="Body"/>
        <w:spacing w:line="360" w:lineRule="auto"/>
        <w:rPr>
          <w:rFonts w:ascii="Arial" w:eastAsia="Arial" w:hAnsi="Arial" w:cs="Arial"/>
          <w:sz w:val="20"/>
          <w:szCs w:val="20"/>
        </w:rPr>
      </w:pPr>
      <w:r>
        <w:rPr>
          <w:rFonts w:ascii="Arial" w:hAnsi="Arial"/>
          <w:sz w:val="20"/>
          <w:szCs w:val="20"/>
        </w:rPr>
        <w:t>The most extreme forms of plagiarism include the following but are not limited to:</w:t>
      </w:r>
    </w:p>
    <w:p w14:paraId="2F4CB213" w14:textId="77777777" w:rsidR="007F0092" w:rsidRDefault="00380452" w:rsidP="00EC16B3">
      <w:pPr>
        <w:pStyle w:val="Body"/>
        <w:numPr>
          <w:ilvl w:val="0"/>
          <w:numId w:val="2"/>
        </w:numPr>
        <w:spacing w:line="360" w:lineRule="auto"/>
        <w:rPr>
          <w:rFonts w:ascii="Arial" w:eastAsia="Arial" w:hAnsi="Arial" w:cs="Arial"/>
          <w:sz w:val="20"/>
          <w:szCs w:val="20"/>
        </w:rPr>
      </w:pPr>
      <w:r>
        <w:rPr>
          <w:rFonts w:ascii="Arial" w:hAnsi="Arial"/>
          <w:sz w:val="20"/>
          <w:szCs w:val="20"/>
        </w:rPr>
        <w:t>a paper written by another person,</w:t>
      </w:r>
    </w:p>
    <w:p w14:paraId="2C584DD5" w14:textId="77777777" w:rsidR="007F0092" w:rsidRDefault="00380452" w:rsidP="00EC16B3">
      <w:pPr>
        <w:pStyle w:val="Body"/>
        <w:numPr>
          <w:ilvl w:val="0"/>
          <w:numId w:val="2"/>
        </w:numPr>
        <w:spacing w:line="360" w:lineRule="auto"/>
        <w:rPr>
          <w:rFonts w:ascii="Arial" w:eastAsia="Arial" w:hAnsi="Arial" w:cs="Arial"/>
          <w:sz w:val="20"/>
          <w:szCs w:val="20"/>
        </w:rPr>
      </w:pPr>
      <w:r>
        <w:rPr>
          <w:rFonts w:ascii="Arial" w:hAnsi="Arial"/>
          <w:sz w:val="20"/>
          <w:szCs w:val="20"/>
        </w:rPr>
        <w:t xml:space="preserve">a paper obtained from a commercial source, or </w:t>
      </w:r>
    </w:p>
    <w:p w14:paraId="52AEB06E" w14:textId="77777777" w:rsidR="007F0092" w:rsidRDefault="00380452" w:rsidP="00EC16B3">
      <w:pPr>
        <w:pStyle w:val="Body"/>
        <w:numPr>
          <w:ilvl w:val="0"/>
          <w:numId w:val="2"/>
        </w:numPr>
        <w:spacing w:line="360" w:lineRule="auto"/>
        <w:rPr>
          <w:rFonts w:ascii="Arial" w:eastAsia="Arial" w:hAnsi="Arial" w:cs="Arial"/>
          <w:sz w:val="20"/>
          <w:szCs w:val="20"/>
        </w:rPr>
      </w:pPr>
      <w:r>
        <w:rPr>
          <w:rFonts w:ascii="Arial" w:hAnsi="Arial"/>
          <w:sz w:val="20"/>
          <w:szCs w:val="20"/>
        </w:rPr>
        <w:t>a paper made up of passages copied word for word without using parenthetical citations.</w:t>
      </w:r>
    </w:p>
    <w:p w14:paraId="12B353D1" w14:textId="77777777" w:rsidR="007F0092" w:rsidRDefault="00380452" w:rsidP="00EC16B3">
      <w:pPr>
        <w:pStyle w:val="Body"/>
        <w:spacing w:line="360" w:lineRule="auto"/>
        <w:rPr>
          <w:rFonts w:ascii="Arial" w:eastAsia="Arial" w:hAnsi="Arial" w:cs="Arial"/>
          <w:sz w:val="20"/>
          <w:szCs w:val="20"/>
        </w:rPr>
      </w:pPr>
      <w:r>
        <w:rPr>
          <w:rFonts w:ascii="Arial" w:hAnsi="Arial"/>
          <w:sz w:val="20"/>
          <w:szCs w:val="20"/>
        </w:rPr>
        <w:t>Other levels of plagiarism include the following but are not limited to:</w:t>
      </w:r>
    </w:p>
    <w:p w14:paraId="04A322F7" w14:textId="77777777" w:rsidR="007F0092" w:rsidRDefault="00380452" w:rsidP="00EC16B3">
      <w:pPr>
        <w:pStyle w:val="Body"/>
        <w:numPr>
          <w:ilvl w:val="0"/>
          <w:numId w:val="2"/>
        </w:numPr>
        <w:spacing w:line="360" w:lineRule="auto"/>
        <w:rPr>
          <w:rFonts w:ascii="Arial" w:eastAsia="Arial" w:hAnsi="Arial" w:cs="Arial"/>
          <w:sz w:val="20"/>
          <w:szCs w:val="20"/>
        </w:rPr>
      </w:pPr>
      <w:r>
        <w:rPr>
          <w:rFonts w:ascii="Arial" w:hAnsi="Arial"/>
          <w:sz w:val="20"/>
          <w:szCs w:val="20"/>
        </w:rPr>
        <w:t>changing a few words in a passage from another source without using parenthetical citations.</w:t>
      </w:r>
    </w:p>
    <w:p w14:paraId="01810D64" w14:textId="77777777" w:rsidR="007F0092" w:rsidRDefault="00380452" w:rsidP="00EC16B3">
      <w:pPr>
        <w:pStyle w:val="Body"/>
        <w:numPr>
          <w:ilvl w:val="0"/>
          <w:numId w:val="2"/>
        </w:numPr>
        <w:spacing w:line="360" w:lineRule="auto"/>
        <w:rPr>
          <w:rFonts w:ascii="Arial" w:eastAsia="Arial" w:hAnsi="Arial" w:cs="Arial"/>
          <w:sz w:val="20"/>
          <w:szCs w:val="20"/>
        </w:rPr>
      </w:pPr>
      <w:r>
        <w:rPr>
          <w:rFonts w:ascii="Arial" w:hAnsi="Arial"/>
          <w:sz w:val="20"/>
          <w:szCs w:val="20"/>
        </w:rPr>
        <w:t>including ideas such as judgments, opinions, inferences, and experiments from another source in one’s own words without using a citation.</w:t>
      </w:r>
    </w:p>
    <w:p w14:paraId="4EEB5685" w14:textId="77777777" w:rsidR="007F0092" w:rsidRDefault="00380452" w:rsidP="00EC16B3">
      <w:pPr>
        <w:pStyle w:val="Body"/>
        <w:numPr>
          <w:ilvl w:val="0"/>
          <w:numId w:val="2"/>
        </w:numPr>
        <w:spacing w:line="360" w:lineRule="auto"/>
        <w:rPr>
          <w:rFonts w:ascii="Arial" w:eastAsia="Arial" w:hAnsi="Arial" w:cs="Arial"/>
          <w:sz w:val="20"/>
          <w:szCs w:val="20"/>
        </w:rPr>
      </w:pPr>
      <w:r>
        <w:rPr>
          <w:rFonts w:ascii="Arial" w:hAnsi="Arial"/>
          <w:sz w:val="20"/>
          <w:szCs w:val="20"/>
        </w:rPr>
        <w:t>letting someone copy your homework or class work and turn it in as his/her own.</w:t>
      </w:r>
    </w:p>
    <w:p w14:paraId="35631811" w14:textId="77777777" w:rsidR="007F0092" w:rsidRDefault="00380452" w:rsidP="00EC16B3">
      <w:pPr>
        <w:pStyle w:val="Body"/>
        <w:numPr>
          <w:ilvl w:val="0"/>
          <w:numId w:val="2"/>
        </w:numPr>
        <w:spacing w:line="360" w:lineRule="auto"/>
        <w:rPr>
          <w:rFonts w:ascii="Arial" w:eastAsia="Arial" w:hAnsi="Arial" w:cs="Arial"/>
          <w:sz w:val="20"/>
          <w:szCs w:val="20"/>
        </w:rPr>
      </w:pPr>
      <w:r>
        <w:rPr>
          <w:rFonts w:ascii="Arial" w:hAnsi="Arial"/>
          <w:sz w:val="20"/>
          <w:szCs w:val="20"/>
        </w:rPr>
        <w:t>copying someone’s research without giving credit.</w:t>
      </w:r>
    </w:p>
    <w:p w14:paraId="359F0AC2" w14:textId="77777777" w:rsidR="007F0092" w:rsidRDefault="00380452" w:rsidP="00EC16B3">
      <w:pPr>
        <w:pStyle w:val="Body"/>
        <w:numPr>
          <w:ilvl w:val="0"/>
          <w:numId w:val="2"/>
        </w:numPr>
        <w:spacing w:line="360" w:lineRule="auto"/>
        <w:rPr>
          <w:rFonts w:ascii="Arial" w:eastAsia="Arial" w:hAnsi="Arial" w:cs="Arial"/>
          <w:sz w:val="20"/>
          <w:szCs w:val="20"/>
        </w:rPr>
      </w:pPr>
      <w:r>
        <w:rPr>
          <w:rFonts w:ascii="Arial" w:hAnsi="Arial"/>
          <w:sz w:val="20"/>
          <w:szCs w:val="20"/>
        </w:rPr>
        <w:t>printing out material from the internet without giving credit.</w:t>
      </w:r>
    </w:p>
    <w:p w14:paraId="316C925D" w14:textId="77777777" w:rsidR="007F0092" w:rsidRDefault="00380452" w:rsidP="00EC16B3">
      <w:pPr>
        <w:pStyle w:val="Body"/>
        <w:numPr>
          <w:ilvl w:val="0"/>
          <w:numId w:val="2"/>
        </w:numPr>
        <w:spacing w:line="360" w:lineRule="auto"/>
        <w:rPr>
          <w:rFonts w:ascii="Arial" w:eastAsia="Arial" w:hAnsi="Arial" w:cs="Arial"/>
          <w:sz w:val="20"/>
          <w:szCs w:val="20"/>
        </w:rPr>
      </w:pPr>
      <w:r>
        <w:rPr>
          <w:rFonts w:ascii="Arial" w:hAnsi="Arial"/>
          <w:sz w:val="20"/>
          <w:szCs w:val="20"/>
        </w:rPr>
        <w:t>copying from electronic library sources without acknowledging them.</w:t>
      </w:r>
    </w:p>
    <w:p w14:paraId="2D37C41E" w14:textId="77777777" w:rsidR="007F0092" w:rsidRDefault="00380452" w:rsidP="00EC16B3">
      <w:pPr>
        <w:pStyle w:val="Body"/>
        <w:numPr>
          <w:ilvl w:val="0"/>
          <w:numId w:val="2"/>
        </w:numPr>
        <w:spacing w:line="360" w:lineRule="auto"/>
        <w:rPr>
          <w:rFonts w:ascii="Arial" w:eastAsia="Arial" w:hAnsi="Arial" w:cs="Arial"/>
          <w:sz w:val="20"/>
          <w:szCs w:val="20"/>
        </w:rPr>
      </w:pPr>
      <w:r>
        <w:rPr>
          <w:rFonts w:ascii="Arial" w:hAnsi="Arial"/>
          <w:sz w:val="20"/>
          <w:szCs w:val="20"/>
        </w:rPr>
        <w:t>submitting a paper, which has previously been submitted for another class or assignment</w:t>
      </w:r>
    </w:p>
    <w:p w14:paraId="4F6B6D91" w14:textId="77777777" w:rsidR="007F0092" w:rsidRDefault="00380452" w:rsidP="00EC16B3">
      <w:pPr>
        <w:pStyle w:val="Body"/>
        <w:spacing w:line="360" w:lineRule="auto"/>
        <w:rPr>
          <w:rFonts w:ascii="Arial" w:eastAsia="Arial" w:hAnsi="Arial" w:cs="Arial"/>
          <w:sz w:val="20"/>
          <w:szCs w:val="20"/>
        </w:rPr>
      </w:pPr>
      <w:r>
        <w:rPr>
          <w:rFonts w:ascii="Arial" w:hAnsi="Arial"/>
          <w:sz w:val="20"/>
          <w:szCs w:val="20"/>
        </w:rPr>
        <w:t>Although often less obvious, the following are also examples of plagiarism but are not limited to:</w:t>
      </w:r>
    </w:p>
    <w:p w14:paraId="67573621" w14:textId="77777777" w:rsidR="007F0092" w:rsidRDefault="00380452" w:rsidP="00EC16B3">
      <w:pPr>
        <w:pStyle w:val="Body"/>
        <w:numPr>
          <w:ilvl w:val="0"/>
          <w:numId w:val="4"/>
        </w:numPr>
        <w:spacing w:line="360" w:lineRule="auto"/>
        <w:rPr>
          <w:rFonts w:ascii="Arial" w:eastAsia="Arial" w:hAnsi="Arial" w:cs="Arial"/>
          <w:sz w:val="20"/>
          <w:szCs w:val="20"/>
        </w:rPr>
      </w:pPr>
      <w:r>
        <w:rPr>
          <w:rFonts w:ascii="Arial" w:hAnsi="Arial"/>
          <w:sz w:val="20"/>
          <w:szCs w:val="20"/>
        </w:rPr>
        <w:t>using the words of a source too closely when paraphrasing.</w:t>
      </w:r>
    </w:p>
    <w:p w14:paraId="17C483C1" w14:textId="77777777" w:rsidR="007F0092" w:rsidRDefault="00380452" w:rsidP="00EC16B3">
      <w:pPr>
        <w:pStyle w:val="Body"/>
        <w:numPr>
          <w:ilvl w:val="0"/>
          <w:numId w:val="4"/>
        </w:numPr>
        <w:spacing w:line="360" w:lineRule="auto"/>
        <w:rPr>
          <w:rFonts w:ascii="Arial" w:eastAsia="Arial" w:hAnsi="Arial" w:cs="Arial"/>
          <w:sz w:val="20"/>
          <w:szCs w:val="20"/>
        </w:rPr>
      </w:pPr>
      <w:r>
        <w:rPr>
          <w:rFonts w:ascii="Arial" w:hAnsi="Arial"/>
          <w:sz w:val="20"/>
          <w:szCs w:val="20"/>
        </w:rPr>
        <w:t>building on the ideas, opinions, or theories taken from another source and not giving that source credit.</w:t>
      </w:r>
    </w:p>
    <w:p w14:paraId="68FF4EF0" w14:textId="77777777" w:rsidR="007F0092" w:rsidRDefault="007F0092" w:rsidP="00EC16B3">
      <w:pPr>
        <w:pStyle w:val="Body"/>
        <w:spacing w:line="360" w:lineRule="auto"/>
        <w:rPr>
          <w:rFonts w:ascii="Arial" w:eastAsia="Arial" w:hAnsi="Arial" w:cs="Arial"/>
          <w:sz w:val="20"/>
          <w:szCs w:val="20"/>
        </w:rPr>
      </w:pPr>
    </w:p>
    <w:p w14:paraId="25844680" w14:textId="77777777" w:rsidR="007F0092" w:rsidRDefault="00380452" w:rsidP="00EC16B3">
      <w:pPr>
        <w:pStyle w:val="Body"/>
        <w:spacing w:line="360" w:lineRule="auto"/>
        <w:rPr>
          <w:rFonts w:ascii="Arial" w:eastAsia="Arial" w:hAnsi="Arial" w:cs="Arial"/>
          <w:b/>
          <w:bCs/>
          <w:sz w:val="20"/>
          <w:szCs w:val="20"/>
        </w:rPr>
      </w:pPr>
      <w:r>
        <w:rPr>
          <w:rFonts w:ascii="Arial" w:hAnsi="Arial"/>
          <w:b/>
          <w:bCs/>
          <w:sz w:val="20"/>
          <w:szCs w:val="20"/>
        </w:rPr>
        <w:t>REQUIREMENTS</w:t>
      </w:r>
    </w:p>
    <w:p w14:paraId="5E9152E5" w14:textId="77777777" w:rsidR="007F0092" w:rsidRDefault="00380452" w:rsidP="00EC16B3">
      <w:pPr>
        <w:pStyle w:val="Body"/>
        <w:numPr>
          <w:ilvl w:val="0"/>
          <w:numId w:val="6"/>
        </w:numPr>
        <w:spacing w:line="360" w:lineRule="auto"/>
        <w:rPr>
          <w:rFonts w:ascii="Arial" w:eastAsia="Arial" w:hAnsi="Arial" w:cs="Arial"/>
          <w:sz w:val="20"/>
          <w:szCs w:val="20"/>
        </w:rPr>
      </w:pPr>
      <w:r>
        <w:rPr>
          <w:rFonts w:ascii="Arial" w:hAnsi="Arial"/>
          <w:sz w:val="20"/>
          <w:szCs w:val="20"/>
        </w:rPr>
        <w:t xml:space="preserve">You must turn in a new, original paper, which you created on your own.  </w:t>
      </w:r>
    </w:p>
    <w:p w14:paraId="08261674" w14:textId="77777777" w:rsidR="007F0092" w:rsidRDefault="00380452" w:rsidP="00EC16B3">
      <w:pPr>
        <w:pStyle w:val="Body"/>
        <w:numPr>
          <w:ilvl w:val="0"/>
          <w:numId w:val="6"/>
        </w:numPr>
        <w:spacing w:line="360" w:lineRule="auto"/>
        <w:rPr>
          <w:rFonts w:ascii="Arial" w:eastAsia="Arial" w:hAnsi="Arial" w:cs="Arial"/>
          <w:sz w:val="20"/>
          <w:szCs w:val="20"/>
        </w:rPr>
      </w:pPr>
      <w:r>
        <w:rPr>
          <w:rFonts w:ascii="Arial" w:hAnsi="Arial"/>
          <w:sz w:val="20"/>
          <w:szCs w:val="20"/>
        </w:rPr>
        <w:t xml:space="preserve">If within your paper you are copying directly from background reading sources, copy the words exactly, put quotation marks around them and attribute the source.  This identifies your words and gives credit to the “official source.”  Instead of quoting a source, you may read through the material and ask yourself, “What is the main idea?” Once you have decided, you can write it in your own words and then give credit to the source.  </w:t>
      </w:r>
    </w:p>
    <w:p w14:paraId="38380BE6" w14:textId="77777777" w:rsidR="007F0092" w:rsidRDefault="00380452" w:rsidP="00EC16B3">
      <w:pPr>
        <w:pStyle w:val="Body"/>
        <w:numPr>
          <w:ilvl w:val="0"/>
          <w:numId w:val="6"/>
        </w:numPr>
        <w:spacing w:line="360" w:lineRule="auto"/>
        <w:rPr>
          <w:rFonts w:ascii="Arial" w:eastAsia="Arial" w:hAnsi="Arial" w:cs="Arial"/>
          <w:b/>
          <w:bCs/>
          <w:sz w:val="20"/>
          <w:szCs w:val="20"/>
        </w:rPr>
      </w:pPr>
      <w:r>
        <w:rPr>
          <w:rFonts w:ascii="Arial" w:hAnsi="Arial"/>
          <w:sz w:val="20"/>
          <w:szCs w:val="20"/>
        </w:rPr>
        <w:t xml:space="preserve">Submit your paper to turnitin.com.  Class time and instructions on how to submit your paper will be given in your English class; however, it is the student’s responsibility to ensure the paper is properly submitted to the website.  Your paper cannot be graded until it has been submitted to turnitin.com; therefore, a late grade as well as a zero may be assigned if you fail to submit on time or at all.  </w:t>
      </w:r>
    </w:p>
    <w:p w14:paraId="592D5364" w14:textId="77777777" w:rsidR="007F0092" w:rsidRDefault="007F0092" w:rsidP="00EC16B3">
      <w:pPr>
        <w:pStyle w:val="Body"/>
        <w:spacing w:line="360" w:lineRule="auto"/>
        <w:ind w:left="720"/>
        <w:rPr>
          <w:rFonts w:ascii="Arial" w:eastAsia="Arial" w:hAnsi="Arial" w:cs="Arial"/>
          <w:b/>
          <w:bCs/>
          <w:sz w:val="20"/>
          <w:szCs w:val="20"/>
        </w:rPr>
      </w:pPr>
    </w:p>
    <w:p w14:paraId="3AE4FF31" w14:textId="77777777" w:rsidR="007F0092" w:rsidRDefault="00380452" w:rsidP="00EC16B3">
      <w:pPr>
        <w:pStyle w:val="Body"/>
        <w:spacing w:line="360" w:lineRule="auto"/>
        <w:rPr>
          <w:rFonts w:ascii="Arial" w:eastAsia="Arial" w:hAnsi="Arial" w:cs="Arial"/>
          <w:b/>
          <w:bCs/>
          <w:sz w:val="20"/>
          <w:szCs w:val="20"/>
        </w:rPr>
      </w:pPr>
      <w:r>
        <w:rPr>
          <w:rFonts w:ascii="Arial" w:hAnsi="Arial"/>
          <w:b/>
          <w:bCs/>
          <w:sz w:val="20"/>
          <w:szCs w:val="20"/>
          <w:lang w:val="es-ES_tradnl"/>
        </w:rPr>
        <w:t>CONSEQUENCES</w:t>
      </w:r>
    </w:p>
    <w:p w14:paraId="7E1EC8CC" w14:textId="679FDAF2" w:rsidR="007F0092" w:rsidRDefault="00380452" w:rsidP="00EC16B3">
      <w:pPr>
        <w:pStyle w:val="Body"/>
        <w:spacing w:line="360" w:lineRule="auto"/>
        <w:rPr>
          <w:rFonts w:ascii="Arial" w:hAnsi="Arial"/>
          <w:sz w:val="20"/>
          <w:szCs w:val="20"/>
        </w:rPr>
      </w:pPr>
      <w:r>
        <w:rPr>
          <w:rFonts w:ascii="Arial" w:hAnsi="Arial"/>
          <w:sz w:val="20"/>
          <w:szCs w:val="20"/>
        </w:rPr>
        <w:t>If plagiarism is found in a student’s formal assignment, the consequence(s) administered will follow the NCHS Parent-Student Handbook</w:t>
      </w:r>
      <w:r w:rsidR="0096272C">
        <w:rPr>
          <w:rFonts w:ascii="Arial" w:hAnsi="Arial"/>
          <w:sz w:val="20"/>
          <w:szCs w:val="20"/>
        </w:rPr>
        <w:t xml:space="preserve"> as outlined </w:t>
      </w:r>
      <w:r w:rsidR="00664D2A">
        <w:rPr>
          <w:rFonts w:ascii="Arial" w:hAnsi="Arial"/>
          <w:sz w:val="20"/>
          <w:szCs w:val="20"/>
        </w:rPr>
        <w:t xml:space="preserve">under </w:t>
      </w:r>
      <w:hyperlink r:id="rId7" w:history="1">
        <w:r w:rsidR="00664D2A" w:rsidRPr="00664D2A">
          <w:rPr>
            <w:rStyle w:val="Hyperlink"/>
            <w:rFonts w:ascii="Arial" w:hAnsi="Arial"/>
            <w:sz w:val="20"/>
            <w:szCs w:val="20"/>
          </w:rPr>
          <w:t>Board Policy 4310- Integrity and Civility</w:t>
        </w:r>
      </w:hyperlink>
      <w:r w:rsidR="00664D2A">
        <w:rPr>
          <w:rFonts w:ascii="Arial" w:hAnsi="Arial"/>
          <w:sz w:val="20"/>
          <w:szCs w:val="20"/>
        </w:rPr>
        <w:t xml:space="preserve">. </w:t>
      </w:r>
    </w:p>
    <w:p w14:paraId="7A9F6AF3" w14:textId="77777777" w:rsidR="00664D2A" w:rsidRDefault="00664D2A" w:rsidP="00EC16B3">
      <w:pPr>
        <w:pStyle w:val="Body"/>
        <w:spacing w:line="360" w:lineRule="auto"/>
        <w:rPr>
          <w:rFonts w:ascii="Arial" w:eastAsia="Arial" w:hAnsi="Arial" w:cs="Arial"/>
          <w:sz w:val="20"/>
          <w:szCs w:val="20"/>
        </w:rPr>
      </w:pPr>
    </w:p>
    <w:p w14:paraId="7E0A3DAE" w14:textId="77777777" w:rsidR="007F0092" w:rsidRDefault="007F0092" w:rsidP="00EC16B3">
      <w:pPr>
        <w:pStyle w:val="Body"/>
        <w:spacing w:line="360" w:lineRule="auto"/>
        <w:rPr>
          <w:rFonts w:ascii="Arial" w:eastAsia="Arial" w:hAnsi="Arial" w:cs="Arial"/>
          <w:sz w:val="20"/>
          <w:szCs w:val="20"/>
        </w:rPr>
      </w:pPr>
    </w:p>
    <w:p w14:paraId="69ED3AEA" w14:textId="77777777" w:rsidR="007F0092" w:rsidRDefault="00380452" w:rsidP="00EC16B3">
      <w:pPr>
        <w:pStyle w:val="Body"/>
        <w:spacing w:line="360" w:lineRule="auto"/>
        <w:rPr>
          <w:rFonts w:ascii="Arial" w:eastAsia="Arial" w:hAnsi="Arial" w:cs="Arial"/>
          <w:b/>
          <w:bCs/>
          <w:sz w:val="20"/>
          <w:szCs w:val="20"/>
          <w:u w:val="single"/>
        </w:rPr>
      </w:pPr>
      <w:bookmarkStart w:id="0" w:name="_GoBack"/>
      <w:r>
        <w:rPr>
          <w:rFonts w:ascii="Arial" w:hAnsi="Arial"/>
          <w:b/>
          <w:bCs/>
          <w:sz w:val="20"/>
          <w:szCs w:val="20"/>
          <w:u w:val="single"/>
        </w:rPr>
        <w:lastRenderedPageBreak/>
        <w:t>LATE WORK POLICY</w:t>
      </w:r>
    </w:p>
    <w:p w14:paraId="4CFA02D7" w14:textId="77777777" w:rsidR="007F0092" w:rsidRDefault="00380452" w:rsidP="00EC16B3">
      <w:pPr>
        <w:pStyle w:val="Body"/>
        <w:numPr>
          <w:ilvl w:val="0"/>
          <w:numId w:val="8"/>
        </w:numPr>
        <w:spacing w:line="360" w:lineRule="auto"/>
        <w:rPr>
          <w:rFonts w:ascii="Arial" w:eastAsia="Arial" w:hAnsi="Arial" w:cs="Arial"/>
          <w:sz w:val="20"/>
          <w:szCs w:val="20"/>
        </w:rPr>
      </w:pPr>
      <w:r>
        <w:rPr>
          <w:rFonts w:ascii="Arial" w:hAnsi="Arial"/>
          <w:sz w:val="20"/>
          <w:szCs w:val="20"/>
        </w:rPr>
        <w:t>All major assignments/papers/projects, as determined by teacher, adhere to this policy.</w:t>
      </w:r>
    </w:p>
    <w:p w14:paraId="2E4BD829" w14:textId="77777777" w:rsidR="007F0092" w:rsidRDefault="00380452" w:rsidP="00EC16B3">
      <w:pPr>
        <w:pStyle w:val="Body"/>
        <w:numPr>
          <w:ilvl w:val="0"/>
          <w:numId w:val="8"/>
        </w:numPr>
        <w:spacing w:line="360" w:lineRule="auto"/>
        <w:rPr>
          <w:rFonts w:ascii="Arial" w:eastAsia="Arial" w:hAnsi="Arial" w:cs="Arial"/>
          <w:sz w:val="20"/>
          <w:szCs w:val="20"/>
        </w:rPr>
      </w:pPr>
      <w:r>
        <w:rPr>
          <w:rFonts w:ascii="Arial" w:hAnsi="Arial"/>
          <w:sz w:val="20"/>
          <w:szCs w:val="20"/>
        </w:rPr>
        <w:t>Students who submit on the due date may earn up to a 100 (minus quality points).</w:t>
      </w:r>
    </w:p>
    <w:p w14:paraId="2EB05F82" w14:textId="5CF239B4" w:rsidR="007F0092" w:rsidRDefault="00380452" w:rsidP="00EC16B3">
      <w:pPr>
        <w:pStyle w:val="Body"/>
        <w:numPr>
          <w:ilvl w:val="0"/>
          <w:numId w:val="8"/>
        </w:numPr>
        <w:spacing w:line="360" w:lineRule="auto"/>
        <w:rPr>
          <w:rFonts w:ascii="Arial" w:eastAsia="Arial" w:hAnsi="Arial" w:cs="Arial"/>
          <w:sz w:val="20"/>
          <w:szCs w:val="20"/>
        </w:rPr>
      </w:pPr>
      <w:r>
        <w:rPr>
          <w:rFonts w:ascii="Arial" w:hAnsi="Arial"/>
          <w:sz w:val="20"/>
          <w:szCs w:val="20"/>
        </w:rPr>
        <w:t xml:space="preserve">Students who submit one day late may earn no higher than a </w:t>
      </w:r>
      <w:r w:rsidR="00241C89">
        <w:rPr>
          <w:rFonts w:ascii="Arial" w:hAnsi="Arial"/>
          <w:sz w:val="20"/>
          <w:szCs w:val="20"/>
        </w:rPr>
        <w:t>90</w:t>
      </w:r>
      <w:r>
        <w:rPr>
          <w:rFonts w:ascii="Arial" w:hAnsi="Arial"/>
          <w:sz w:val="20"/>
          <w:szCs w:val="20"/>
        </w:rPr>
        <w:t xml:space="preserve"> (minus quality points).</w:t>
      </w:r>
    </w:p>
    <w:p w14:paraId="3F4CC40F" w14:textId="539CA59A" w:rsidR="007F0092" w:rsidRDefault="00380452" w:rsidP="00EC16B3">
      <w:pPr>
        <w:pStyle w:val="Body"/>
        <w:numPr>
          <w:ilvl w:val="0"/>
          <w:numId w:val="8"/>
        </w:numPr>
        <w:spacing w:line="360" w:lineRule="auto"/>
        <w:rPr>
          <w:rFonts w:ascii="Arial" w:eastAsia="Arial" w:hAnsi="Arial" w:cs="Arial"/>
          <w:sz w:val="20"/>
          <w:szCs w:val="20"/>
        </w:rPr>
      </w:pPr>
      <w:r>
        <w:rPr>
          <w:rFonts w:ascii="Arial" w:hAnsi="Arial"/>
          <w:sz w:val="20"/>
          <w:szCs w:val="20"/>
        </w:rPr>
        <w:t>Students who submit two days late may earn no higher than a</w:t>
      </w:r>
      <w:r w:rsidR="00241C89">
        <w:rPr>
          <w:rFonts w:ascii="Arial" w:hAnsi="Arial"/>
          <w:sz w:val="20"/>
          <w:szCs w:val="20"/>
        </w:rPr>
        <w:t>n</w:t>
      </w:r>
      <w:r>
        <w:rPr>
          <w:rFonts w:ascii="Arial" w:hAnsi="Arial"/>
          <w:sz w:val="20"/>
          <w:szCs w:val="20"/>
        </w:rPr>
        <w:t xml:space="preserve"> </w:t>
      </w:r>
      <w:r w:rsidR="00241C89">
        <w:rPr>
          <w:rFonts w:ascii="Arial" w:hAnsi="Arial"/>
          <w:sz w:val="20"/>
          <w:szCs w:val="20"/>
        </w:rPr>
        <w:t>8</w:t>
      </w:r>
      <w:r>
        <w:rPr>
          <w:rFonts w:ascii="Arial" w:hAnsi="Arial"/>
          <w:sz w:val="20"/>
          <w:szCs w:val="20"/>
        </w:rPr>
        <w:t xml:space="preserve">0 (minus quality points).  </w:t>
      </w:r>
    </w:p>
    <w:p w14:paraId="40EB65F5" w14:textId="3B89DE69" w:rsidR="00241C89" w:rsidRPr="00A92E1B" w:rsidRDefault="00380452" w:rsidP="00EC16B3">
      <w:pPr>
        <w:pStyle w:val="Body"/>
        <w:numPr>
          <w:ilvl w:val="0"/>
          <w:numId w:val="8"/>
        </w:numPr>
        <w:spacing w:line="360" w:lineRule="auto"/>
        <w:rPr>
          <w:rFonts w:ascii="Arial" w:eastAsia="Arial" w:hAnsi="Arial" w:cs="Arial"/>
          <w:sz w:val="20"/>
          <w:szCs w:val="20"/>
        </w:rPr>
      </w:pPr>
      <w:r>
        <w:rPr>
          <w:rFonts w:ascii="Arial" w:hAnsi="Arial"/>
          <w:sz w:val="20"/>
          <w:szCs w:val="20"/>
        </w:rPr>
        <w:t xml:space="preserve">Students who submit three days late may earn no higher than a </w:t>
      </w:r>
      <w:r w:rsidR="00241C89">
        <w:rPr>
          <w:rFonts w:ascii="Arial" w:hAnsi="Arial"/>
          <w:sz w:val="20"/>
          <w:szCs w:val="20"/>
        </w:rPr>
        <w:t>70</w:t>
      </w:r>
      <w:r>
        <w:rPr>
          <w:rFonts w:ascii="Arial" w:hAnsi="Arial"/>
          <w:sz w:val="20"/>
          <w:szCs w:val="20"/>
        </w:rPr>
        <w:t xml:space="preserve"> (minus quality points). </w:t>
      </w:r>
    </w:p>
    <w:p w14:paraId="4AED4E6A" w14:textId="05254F64" w:rsidR="007F0092" w:rsidRDefault="00380452" w:rsidP="00EC16B3">
      <w:pPr>
        <w:pStyle w:val="Body"/>
        <w:numPr>
          <w:ilvl w:val="0"/>
          <w:numId w:val="8"/>
        </w:numPr>
        <w:spacing w:line="360" w:lineRule="auto"/>
        <w:rPr>
          <w:rFonts w:ascii="Arial" w:eastAsia="Arial" w:hAnsi="Arial" w:cs="Arial"/>
          <w:sz w:val="20"/>
          <w:szCs w:val="20"/>
        </w:rPr>
      </w:pPr>
      <w:r>
        <w:rPr>
          <w:rFonts w:ascii="Arial" w:hAnsi="Arial"/>
          <w:sz w:val="20"/>
          <w:szCs w:val="20"/>
        </w:rPr>
        <w:t xml:space="preserve">Students who do not submit on the due date or on </w:t>
      </w:r>
      <w:r w:rsidR="00241C89">
        <w:rPr>
          <w:rFonts w:ascii="Arial" w:hAnsi="Arial"/>
          <w:sz w:val="20"/>
          <w:szCs w:val="20"/>
        </w:rPr>
        <w:t>any</w:t>
      </w:r>
      <w:r>
        <w:rPr>
          <w:rFonts w:ascii="Arial" w:hAnsi="Arial"/>
          <w:sz w:val="20"/>
          <w:szCs w:val="20"/>
        </w:rPr>
        <w:t xml:space="preserve"> late day</w:t>
      </w:r>
      <w:r w:rsidR="00A92E1B">
        <w:rPr>
          <w:rFonts w:ascii="Arial" w:hAnsi="Arial"/>
          <w:sz w:val="20"/>
          <w:szCs w:val="20"/>
        </w:rPr>
        <w:t>s</w:t>
      </w:r>
      <w:r>
        <w:rPr>
          <w:rFonts w:ascii="Arial" w:hAnsi="Arial"/>
          <w:sz w:val="20"/>
          <w:szCs w:val="20"/>
        </w:rPr>
        <w:t xml:space="preserve"> will earn a 0</w:t>
      </w:r>
      <w:r w:rsidR="00A92E1B">
        <w:rPr>
          <w:rFonts w:ascii="Arial" w:hAnsi="Arial"/>
          <w:sz w:val="20"/>
          <w:szCs w:val="20"/>
        </w:rPr>
        <w:t xml:space="preserve">. The possibility to recover your grade up to a 60 will require you to set up remediation with the teacher. </w:t>
      </w:r>
    </w:p>
    <w:p w14:paraId="6C9F8481" w14:textId="77777777" w:rsidR="007F0092" w:rsidRDefault="00380452" w:rsidP="00EC16B3">
      <w:pPr>
        <w:pStyle w:val="ListParagraph"/>
        <w:numPr>
          <w:ilvl w:val="0"/>
          <w:numId w:val="8"/>
        </w:numPr>
        <w:spacing w:after="0" w:line="360" w:lineRule="auto"/>
        <w:rPr>
          <w:rFonts w:ascii="Arial" w:eastAsia="Arial" w:hAnsi="Arial" w:cs="Arial"/>
          <w:sz w:val="20"/>
          <w:szCs w:val="20"/>
        </w:rPr>
      </w:pPr>
      <w:r>
        <w:rPr>
          <w:rFonts w:ascii="Arial" w:hAnsi="Arial"/>
          <w:sz w:val="20"/>
          <w:szCs w:val="20"/>
        </w:rPr>
        <w:t xml:space="preserve">Failure to turn in any assignment on the due date at the very beginning of class constitutes a late assignment. </w:t>
      </w:r>
    </w:p>
    <w:p w14:paraId="0B317C87" w14:textId="55C6EE64" w:rsidR="000335BE" w:rsidRPr="000335BE" w:rsidRDefault="00380452" w:rsidP="000335BE">
      <w:pPr>
        <w:pStyle w:val="ListParagraph"/>
        <w:numPr>
          <w:ilvl w:val="1"/>
          <w:numId w:val="8"/>
        </w:numPr>
        <w:spacing w:after="0" w:line="360" w:lineRule="auto"/>
        <w:rPr>
          <w:rFonts w:ascii="Arial" w:eastAsia="Arial" w:hAnsi="Arial" w:cs="Arial"/>
          <w:sz w:val="20"/>
          <w:szCs w:val="20"/>
        </w:rPr>
      </w:pPr>
      <w:r>
        <w:rPr>
          <w:rFonts w:ascii="Arial" w:hAnsi="Arial"/>
          <w:sz w:val="20"/>
          <w:szCs w:val="20"/>
        </w:rPr>
        <w:t xml:space="preserve">In other words, you may not leave the room to retrieve an assignment or print, etc.; </w:t>
      </w:r>
    </w:p>
    <w:p w14:paraId="47565A04" w14:textId="77777777" w:rsidR="007F0092" w:rsidRDefault="00380452" w:rsidP="000335BE">
      <w:pPr>
        <w:pStyle w:val="ListParagraph"/>
        <w:spacing w:line="360" w:lineRule="auto"/>
        <w:ind w:firstLine="720"/>
        <w:rPr>
          <w:rFonts w:ascii="Arial" w:eastAsia="Arial" w:hAnsi="Arial" w:cs="Arial"/>
          <w:sz w:val="20"/>
          <w:szCs w:val="20"/>
        </w:rPr>
      </w:pPr>
      <w:r>
        <w:rPr>
          <w:rFonts w:ascii="Arial" w:hAnsi="Arial"/>
          <w:sz w:val="20"/>
          <w:szCs w:val="20"/>
        </w:rPr>
        <w:t>submitting late during the class period or the school day still constitutes a late assignment.</w:t>
      </w:r>
    </w:p>
    <w:bookmarkEnd w:id="0"/>
    <w:p w14:paraId="56C822AB" w14:textId="77777777" w:rsidR="007F0092" w:rsidRDefault="00380452" w:rsidP="00EC16B3">
      <w:pPr>
        <w:pStyle w:val="ListParagraph"/>
        <w:spacing w:line="360" w:lineRule="auto"/>
        <w:rPr>
          <w:rFonts w:ascii="Arial" w:eastAsia="Arial" w:hAnsi="Arial" w:cs="Arial"/>
          <w:sz w:val="20"/>
          <w:szCs w:val="20"/>
        </w:rPr>
      </w:pPr>
      <w:r>
        <w:rPr>
          <w:rFonts w:ascii="Arial" w:hAnsi="Arial"/>
          <w:sz w:val="20"/>
          <w:szCs w:val="20"/>
        </w:rPr>
        <w:t>________________________________________________________________________________________</w:t>
      </w:r>
    </w:p>
    <w:p w14:paraId="56E6E471" w14:textId="77777777" w:rsidR="007F0092" w:rsidRDefault="00380452" w:rsidP="00EC16B3">
      <w:pPr>
        <w:pStyle w:val="Body"/>
        <w:spacing w:line="360" w:lineRule="auto"/>
        <w:rPr>
          <w:rFonts w:ascii="Arial" w:eastAsia="Arial" w:hAnsi="Arial" w:cs="Arial"/>
          <w:sz w:val="20"/>
          <w:szCs w:val="20"/>
        </w:rPr>
      </w:pPr>
      <w:r>
        <w:rPr>
          <w:rFonts w:ascii="Arial" w:hAnsi="Arial"/>
          <w:sz w:val="20"/>
          <w:szCs w:val="20"/>
        </w:rPr>
        <w:t xml:space="preserve">My parent/guardian and I have </w:t>
      </w:r>
      <w:proofErr w:type="gramStart"/>
      <w:r>
        <w:rPr>
          <w:rFonts w:ascii="Arial" w:hAnsi="Arial"/>
          <w:sz w:val="20"/>
          <w:szCs w:val="20"/>
        </w:rPr>
        <w:t>read</w:t>
      </w:r>
      <w:proofErr w:type="gramEnd"/>
      <w:r>
        <w:rPr>
          <w:rFonts w:ascii="Arial" w:hAnsi="Arial"/>
          <w:sz w:val="20"/>
          <w:szCs w:val="20"/>
        </w:rPr>
        <w:t xml:space="preserve"> the above information.  We understand the seriousness of plagiarism/late work and understand that failure to follow these policies will result in failure of the paper.  Please sign and return to class.</w:t>
      </w:r>
    </w:p>
    <w:p w14:paraId="72D6B996" w14:textId="77777777" w:rsidR="007F0092" w:rsidRDefault="007F0092" w:rsidP="00EC16B3">
      <w:pPr>
        <w:pStyle w:val="Body"/>
        <w:tabs>
          <w:tab w:val="right" w:leader="underscore" w:pos="8640"/>
        </w:tabs>
        <w:spacing w:line="360" w:lineRule="auto"/>
        <w:rPr>
          <w:rFonts w:ascii="Arial" w:eastAsia="Arial" w:hAnsi="Arial" w:cs="Arial"/>
          <w:sz w:val="20"/>
          <w:szCs w:val="20"/>
        </w:rPr>
      </w:pPr>
    </w:p>
    <w:p w14:paraId="329A96F8" w14:textId="77777777" w:rsidR="007F0092" w:rsidRDefault="00380452" w:rsidP="00EC16B3">
      <w:pPr>
        <w:pStyle w:val="Body"/>
        <w:tabs>
          <w:tab w:val="right" w:leader="underscore" w:pos="10780"/>
        </w:tabs>
        <w:spacing w:line="360" w:lineRule="auto"/>
        <w:rPr>
          <w:rFonts w:ascii="Arial" w:eastAsia="Arial" w:hAnsi="Arial" w:cs="Arial"/>
          <w:sz w:val="20"/>
          <w:szCs w:val="20"/>
        </w:rPr>
      </w:pPr>
      <w:r>
        <w:rPr>
          <w:rFonts w:ascii="Arial" w:hAnsi="Arial"/>
          <w:sz w:val="20"/>
          <w:szCs w:val="20"/>
        </w:rPr>
        <w:t xml:space="preserve">Student </w:t>
      </w:r>
      <w:proofErr w:type="gramStart"/>
      <w:r>
        <w:rPr>
          <w:rFonts w:ascii="Arial" w:hAnsi="Arial"/>
          <w:sz w:val="20"/>
          <w:szCs w:val="20"/>
        </w:rPr>
        <w:t>Name:_</w:t>
      </w:r>
      <w:proofErr w:type="gramEnd"/>
      <w:r>
        <w:rPr>
          <w:rFonts w:ascii="Arial" w:hAnsi="Arial"/>
          <w:sz w:val="20"/>
          <w:szCs w:val="20"/>
        </w:rPr>
        <w:t xml:space="preserve">____________________________ Signature: ___________________________   Date: _____________ </w:t>
      </w:r>
    </w:p>
    <w:p w14:paraId="6F9E7C16" w14:textId="77777777" w:rsidR="007F0092" w:rsidRDefault="007F0092" w:rsidP="00EC16B3">
      <w:pPr>
        <w:pStyle w:val="Body"/>
        <w:tabs>
          <w:tab w:val="right" w:leader="underscore" w:pos="8640"/>
        </w:tabs>
        <w:spacing w:line="360" w:lineRule="auto"/>
        <w:rPr>
          <w:rFonts w:ascii="Arial" w:eastAsia="Arial" w:hAnsi="Arial" w:cs="Arial"/>
          <w:sz w:val="20"/>
          <w:szCs w:val="20"/>
        </w:rPr>
      </w:pPr>
    </w:p>
    <w:p w14:paraId="2E0B4996" w14:textId="77777777" w:rsidR="007F0092" w:rsidRDefault="00380452" w:rsidP="00EC16B3">
      <w:pPr>
        <w:pStyle w:val="Body"/>
        <w:tabs>
          <w:tab w:val="right" w:leader="underscore" w:pos="8640"/>
        </w:tabs>
        <w:spacing w:line="360" w:lineRule="auto"/>
        <w:rPr>
          <w:rFonts w:ascii="Arial" w:eastAsia="Arial" w:hAnsi="Arial" w:cs="Arial"/>
          <w:sz w:val="20"/>
          <w:szCs w:val="20"/>
        </w:rPr>
      </w:pPr>
      <w:r>
        <w:rPr>
          <w:rFonts w:ascii="Arial" w:hAnsi="Arial"/>
          <w:sz w:val="20"/>
          <w:szCs w:val="20"/>
        </w:rPr>
        <w:t>Parent Name: ____________________________</w:t>
      </w:r>
      <w:proofErr w:type="gramStart"/>
      <w:r>
        <w:rPr>
          <w:rFonts w:ascii="Arial" w:hAnsi="Arial"/>
          <w:sz w:val="20"/>
          <w:szCs w:val="20"/>
        </w:rPr>
        <w:t>_  Signature</w:t>
      </w:r>
      <w:proofErr w:type="gramEnd"/>
      <w:r>
        <w:rPr>
          <w:rFonts w:ascii="Arial" w:hAnsi="Arial"/>
          <w:sz w:val="20"/>
          <w:szCs w:val="20"/>
        </w:rPr>
        <w:t>: ___________________________   Date: _____________</w:t>
      </w:r>
    </w:p>
    <w:sectPr w:rsidR="007F0092">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6DA44" w14:textId="77777777" w:rsidR="002C4FAE" w:rsidRDefault="002C4FAE">
      <w:r>
        <w:separator/>
      </w:r>
    </w:p>
  </w:endnote>
  <w:endnote w:type="continuationSeparator" w:id="0">
    <w:p w14:paraId="720380DB" w14:textId="77777777" w:rsidR="002C4FAE" w:rsidRDefault="002C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1D72D" w14:textId="77777777" w:rsidR="007F0092" w:rsidRDefault="007F009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AAA80" w14:textId="77777777" w:rsidR="002C4FAE" w:rsidRDefault="002C4FAE">
      <w:r>
        <w:separator/>
      </w:r>
    </w:p>
  </w:footnote>
  <w:footnote w:type="continuationSeparator" w:id="0">
    <w:p w14:paraId="1B3D0435" w14:textId="77777777" w:rsidR="002C4FAE" w:rsidRDefault="002C4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190A9" w14:textId="77777777" w:rsidR="007F0092" w:rsidRDefault="007F009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916"/>
    <w:multiLevelType w:val="hybridMultilevel"/>
    <w:tmpl w:val="DF88F694"/>
    <w:styleLink w:val="ImportedStyle2"/>
    <w:lvl w:ilvl="0" w:tplc="50820D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4A0F1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40934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587EF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3068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A4E80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ACCD6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0A6A4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52B2C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8A2457"/>
    <w:multiLevelType w:val="hybridMultilevel"/>
    <w:tmpl w:val="9D0C52B6"/>
    <w:styleLink w:val="ImportedStyle3"/>
    <w:lvl w:ilvl="0" w:tplc="6D96B4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F6DF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9B235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E470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486B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C6AE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DE17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E6D7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1053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4B477DF"/>
    <w:multiLevelType w:val="hybridMultilevel"/>
    <w:tmpl w:val="FA10BDDC"/>
    <w:numStyleLink w:val="ImportedStyle1"/>
  </w:abstractNum>
  <w:abstractNum w:abstractNumId="3" w15:restartNumberingAfterBreak="0">
    <w:nsid w:val="1F054181"/>
    <w:multiLevelType w:val="hybridMultilevel"/>
    <w:tmpl w:val="C5D04C10"/>
    <w:numStyleLink w:val="ImportedStyle4"/>
  </w:abstractNum>
  <w:abstractNum w:abstractNumId="4" w15:restartNumberingAfterBreak="0">
    <w:nsid w:val="21451AD4"/>
    <w:multiLevelType w:val="hybridMultilevel"/>
    <w:tmpl w:val="FA10BDDC"/>
    <w:styleLink w:val="ImportedStyle1"/>
    <w:lvl w:ilvl="0" w:tplc="478E93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7A7AF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D087AF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1E4F5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3EA16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26655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E6C6B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9C48F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0E3ED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DA67CEB"/>
    <w:multiLevelType w:val="hybridMultilevel"/>
    <w:tmpl w:val="DF88F694"/>
    <w:numStyleLink w:val="ImportedStyle2"/>
  </w:abstractNum>
  <w:abstractNum w:abstractNumId="6" w15:restartNumberingAfterBreak="0">
    <w:nsid w:val="567501F8"/>
    <w:multiLevelType w:val="hybridMultilevel"/>
    <w:tmpl w:val="9D0C52B6"/>
    <w:numStyleLink w:val="ImportedStyle3"/>
  </w:abstractNum>
  <w:abstractNum w:abstractNumId="7" w15:restartNumberingAfterBreak="0">
    <w:nsid w:val="7A6A7E5F"/>
    <w:multiLevelType w:val="hybridMultilevel"/>
    <w:tmpl w:val="C5D04C10"/>
    <w:styleLink w:val="ImportedStyle4"/>
    <w:lvl w:ilvl="0" w:tplc="9684C2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0A25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D8C1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8EA0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CE20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4B4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AA86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8656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82E7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092"/>
    <w:rsid w:val="000335BE"/>
    <w:rsid w:val="00241C89"/>
    <w:rsid w:val="002C4FAE"/>
    <w:rsid w:val="00380452"/>
    <w:rsid w:val="00664D2A"/>
    <w:rsid w:val="007F0092"/>
    <w:rsid w:val="0096272C"/>
    <w:rsid w:val="00994D97"/>
    <w:rsid w:val="00A92E1B"/>
    <w:rsid w:val="00EC1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3AC7"/>
  <w15:docId w15:val="{2BDD2E07-CB52-4A5B-A2E6-FDD326C4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character" w:styleId="UnresolvedMention">
    <w:name w:val="Unresolved Mention"/>
    <w:basedOn w:val="DefaultParagraphFont"/>
    <w:uiPriority w:val="99"/>
    <w:semiHidden/>
    <w:unhideWhenUsed/>
    <w:rsid w:val="00664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oardpolicyonline.com/bl/?b=cabarrus&amp;s=142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Gladin</dc:creator>
  <cp:lastModifiedBy>Sarah Honeycutt</cp:lastModifiedBy>
  <cp:revision>3</cp:revision>
  <dcterms:created xsi:type="dcterms:W3CDTF">2018-08-23T13:38:00Z</dcterms:created>
  <dcterms:modified xsi:type="dcterms:W3CDTF">2018-11-20T18:31:00Z</dcterms:modified>
</cp:coreProperties>
</file>